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89AF8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b/>
          <w:bCs/>
          <w:color w:val="000000"/>
        </w:rPr>
      </w:pPr>
      <w:r w:rsidRPr="00D30E73">
        <w:rPr>
          <w:b/>
          <w:bCs/>
          <w:color w:val="000000"/>
        </w:rPr>
        <w:t>Załącznik nr 4 do Regulaminu zasad i oceny wniosków o realizację inicjatywy lokalnej</w:t>
      </w:r>
    </w:p>
    <w:p w14:paraId="659DDB7B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b/>
          <w:bCs/>
          <w:color w:val="000000"/>
        </w:rPr>
      </w:pPr>
      <w:r w:rsidRPr="00D30E73">
        <w:rPr>
          <w:b/>
          <w:bCs/>
          <w:color w:val="000000"/>
        </w:rPr>
        <w:t>POROZUMIENIE O WSPÓŁPRACY</w:t>
      </w:r>
    </w:p>
    <w:p w14:paraId="73F9F125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</w:p>
    <w:p w14:paraId="40898A4C" w14:textId="77777777" w:rsidR="0059100F" w:rsidRPr="0059100F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000000"/>
          <w:lang w:val="pl-PL"/>
        </w:rPr>
      </w:pPr>
      <w:r w:rsidRPr="00D30E73">
        <w:rPr>
          <w:color w:val="000000"/>
        </w:rPr>
        <w:t xml:space="preserve">przy realizacji Inicjatywy lokalnej pod nazwą: ……………………, finansowanej w ramach projektu </w:t>
      </w:r>
      <w:r w:rsidRPr="0059100F">
        <w:rPr>
          <w:color w:val="000000"/>
          <w:lang w:val="pl-PL"/>
        </w:rPr>
        <w:t>„Razem dla Wszystkich - Wielowymiarowa Integracja w Rudzie Śląskiej”, realizowany w ramach Funduszy Europejskich dla Śląskiego 2021-2027 ze środków Funduszu na rzecz Sprawiedliwej Transformacji, Priorytet X – Fundusze Europejskie na transformację, Działanie FESL.10.24-IZ.01-06FC/23</w:t>
      </w:r>
    </w:p>
    <w:p w14:paraId="162829B2" w14:textId="778B49B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</w:p>
    <w:p w14:paraId="1DD44691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  <w:r w:rsidRPr="00D30E73">
        <w:rPr>
          <w:color w:val="000000"/>
        </w:rPr>
        <w:t>zawarte w dniu ............................ w Rudzie Śląskiej</w:t>
      </w:r>
    </w:p>
    <w:p w14:paraId="73A3E54A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  <w:r w:rsidRPr="00D30E73">
        <w:rPr>
          <w:color w:val="000000"/>
        </w:rPr>
        <w:t>pomiędzy:</w:t>
      </w:r>
    </w:p>
    <w:p w14:paraId="71A0460F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</w:p>
    <w:p w14:paraId="2CACA928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  <w:r w:rsidRPr="00D30E73">
        <w:rPr>
          <w:b/>
          <w:bCs/>
          <w:color w:val="000000"/>
        </w:rPr>
        <w:t>Rudzką Agencją Rozwoju “Inwestor” Spółka z ograniczoną odpowiedzialnością</w:t>
      </w:r>
      <w:r w:rsidRPr="00D30E73">
        <w:rPr>
          <w:color w:val="000000"/>
        </w:rPr>
        <w:t xml:space="preserve"> z siedzibą w Rudzie Śląskiej, 41-700 Ruda Śląska, ul. Wolności 6, wpisaną do Rejestru Przedsiębiorców Krajowego Rejestru Sądowego prowadzonego przez Sąd Rejonowy w Gliwicach, X Wydział Gospodarczy Krajowego Rejestru Sądowego pod numerem KRS: 0000073413, NIP: 6411906691, REGON: 273307244, kapitał zakładowy 5.100.000,00 zł, wpłacony w całości, reprezentowaną przez:</w:t>
      </w:r>
      <w:r w:rsidRPr="00D30E73">
        <w:rPr>
          <w:rFonts w:eastAsia="MS Mincho"/>
          <w:color w:val="000000"/>
        </w:rPr>
        <w:t xml:space="preserve"> </w:t>
      </w:r>
      <w:r w:rsidRPr="00D30E73">
        <w:rPr>
          <w:color w:val="000000"/>
        </w:rPr>
        <w:t>Katarzynę Wochnik – Prezes Zarządu,</w:t>
      </w:r>
      <w:r w:rsidRPr="00D30E73">
        <w:rPr>
          <w:rFonts w:eastAsia="MS Mincho"/>
          <w:color w:val="000000"/>
        </w:rPr>
        <w:t xml:space="preserve"> </w:t>
      </w:r>
      <w:r w:rsidRPr="00D30E73">
        <w:rPr>
          <w:color w:val="000000"/>
        </w:rPr>
        <w:t xml:space="preserve">zwaną dalej </w:t>
      </w:r>
      <w:r w:rsidRPr="00D30E73">
        <w:rPr>
          <w:b/>
          <w:bCs/>
          <w:color w:val="000000"/>
        </w:rPr>
        <w:t>„Realizatorem”,</w:t>
      </w:r>
    </w:p>
    <w:p w14:paraId="76E2392C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  <w:r w:rsidRPr="00D30E73">
        <w:rPr>
          <w:color w:val="000000"/>
        </w:rPr>
        <w:t>a</w:t>
      </w:r>
    </w:p>
    <w:p w14:paraId="5FB83E6D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  <w:r>
        <w:rPr>
          <w:color w:val="000000"/>
        </w:rPr>
        <w:t>Panem/Panią .......................... zamieszkałą przy .....................</w:t>
      </w:r>
      <w:r w:rsidRPr="00D30E73">
        <w:rPr>
          <w:rFonts w:eastAsia="MS Mincho"/>
          <w:color w:val="000000"/>
        </w:rPr>
        <w:t xml:space="preserve"> </w:t>
      </w:r>
      <w:r w:rsidRPr="00D30E73">
        <w:rPr>
          <w:color w:val="000000"/>
        </w:rPr>
        <w:t>zwaną/</w:t>
      </w:r>
      <w:proofErr w:type="spellStart"/>
      <w:r w:rsidRPr="00D30E73">
        <w:rPr>
          <w:color w:val="000000"/>
        </w:rPr>
        <w:t>ym</w:t>
      </w:r>
      <w:proofErr w:type="spellEnd"/>
      <w:r w:rsidRPr="00D30E73">
        <w:rPr>
          <w:color w:val="000000"/>
        </w:rPr>
        <w:t xml:space="preserve"> dalej </w:t>
      </w:r>
      <w:r w:rsidRPr="00D30E73">
        <w:rPr>
          <w:b/>
          <w:bCs/>
          <w:color w:val="000000"/>
        </w:rPr>
        <w:t>„Wnioskodawcą”</w:t>
      </w:r>
      <w:r w:rsidRPr="00D30E73">
        <w:rPr>
          <w:color w:val="000000"/>
        </w:rPr>
        <w:t>,</w:t>
      </w:r>
      <w:r w:rsidRPr="00D30E73">
        <w:rPr>
          <w:rFonts w:eastAsia="MS Mincho"/>
          <w:color w:val="000000"/>
        </w:rPr>
        <w:t xml:space="preserve"> </w:t>
      </w:r>
      <w:r w:rsidRPr="00D30E73">
        <w:rPr>
          <w:color w:val="000000"/>
        </w:rPr>
        <w:t xml:space="preserve">łącznie zwanymi dalej </w:t>
      </w:r>
      <w:r w:rsidRPr="00D30E73">
        <w:rPr>
          <w:b/>
          <w:bCs/>
          <w:color w:val="000000"/>
        </w:rPr>
        <w:t>„Stronami”.</w:t>
      </w:r>
    </w:p>
    <w:p w14:paraId="3A3FB5BD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6D6D6D"/>
        </w:rPr>
      </w:pPr>
    </w:p>
    <w:p w14:paraId="392BDAD8" w14:textId="77777777" w:rsidR="0059100F" w:rsidRPr="00D30E73" w:rsidRDefault="0059100F" w:rsidP="0059100F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 w:rsidRPr="00D30E73">
        <w:rPr>
          <w:b/>
          <w:bCs/>
          <w:color w:val="000000"/>
        </w:rPr>
        <w:t>§ 1. Przedmiot Porozumienia</w:t>
      </w:r>
    </w:p>
    <w:p w14:paraId="6277595F" w14:textId="77777777" w:rsidR="0059100F" w:rsidRPr="0070533E" w:rsidRDefault="0059100F" w:rsidP="0059100F">
      <w:pPr>
        <w:pStyle w:val="Akapitzlist"/>
        <w:numPr>
          <w:ilvl w:val="0"/>
          <w:numId w:val="60"/>
        </w:numPr>
        <w:ind w:left="357" w:hanging="357"/>
        <w:jc w:val="both"/>
      </w:pPr>
      <w:r w:rsidRPr="0070533E">
        <w:t>Przedmiotem niniejszego Porozumienia jest uregulowanie wzajemnych praw i obowiązków oraz</w:t>
      </w:r>
      <w:r>
        <w:t xml:space="preserve"> </w:t>
      </w:r>
      <w:r w:rsidRPr="0070533E">
        <w:t xml:space="preserve">zasad współpracy Realizatora i Wnioskodawcy, w związku z realizacją inicjatywy lokalnej pn.: </w:t>
      </w:r>
      <w:r>
        <w:t>.</w:t>
      </w:r>
      <w:r w:rsidRPr="0070533E">
        <w:t>...</w:t>
      </w:r>
    </w:p>
    <w:p w14:paraId="17AC879A" w14:textId="77777777" w:rsidR="0059100F" w:rsidRPr="0070533E" w:rsidRDefault="0059100F" w:rsidP="0059100F">
      <w:pPr>
        <w:pStyle w:val="Akapitzlist"/>
        <w:numPr>
          <w:ilvl w:val="0"/>
          <w:numId w:val="60"/>
        </w:numPr>
        <w:ind w:left="357" w:hanging="357"/>
        <w:jc w:val="both"/>
      </w:pPr>
      <w:r w:rsidRPr="0070533E">
        <w:t>Strony stwierdzają zgodnie, że Porozumienie zawiązane zostało w celu realizacji Inicjatywy lokalnej.</w:t>
      </w:r>
    </w:p>
    <w:p w14:paraId="50DADC9C" w14:textId="77777777" w:rsidR="0059100F" w:rsidRPr="0070533E" w:rsidRDefault="0059100F" w:rsidP="0059100F">
      <w:pPr>
        <w:pStyle w:val="Akapitzlist"/>
        <w:numPr>
          <w:ilvl w:val="0"/>
          <w:numId w:val="60"/>
        </w:numPr>
        <w:ind w:left="357" w:hanging="357"/>
        <w:jc w:val="both"/>
      </w:pPr>
      <w:r w:rsidRPr="0070533E">
        <w:t>Realizator udziela Wnioskodawcy wsparcia finansowego w wysokości ………… zł (słownie: …………………………………………………………………) z przeznaczeniem na realizację inicjatywy lokalnej.</w:t>
      </w:r>
    </w:p>
    <w:p w14:paraId="774E3951" w14:textId="77777777" w:rsidR="0059100F" w:rsidRPr="0070533E" w:rsidRDefault="0059100F" w:rsidP="0059100F">
      <w:pPr>
        <w:pStyle w:val="Akapitzlist"/>
        <w:numPr>
          <w:ilvl w:val="0"/>
          <w:numId w:val="60"/>
        </w:numPr>
        <w:ind w:left="357" w:hanging="357"/>
        <w:jc w:val="both"/>
      </w:pPr>
      <w:r w:rsidRPr="0070533E">
        <w:t>Porozumienie zostaje zawarte na czas oznaczony – od dnia podpisania do dnia zakończenia realizacji inicjatywy lokalnej, tj. do dnia ……………………………</w:t>
      </w:r>
    </w:p>
    <w:p w14:paraId="0EF9C0CE" w14:textId="77777777" w:rsidR="0059100F" w:rsidRPr="00D30E73" w:rsidRDefault="0059100F" w:rsidP="0059100F">
      <w:pPr>
        <w:autoSpaceDE w:val="0"/>
        <w:autoSpaceDN w:val="0"/>
        <w:adjustRightInd w:val="0"/>
        <w:spacing w:line="360" w:lineRule="auto"/>
        <w:jc w:val="both"/>
        <w:rPr>
          <w:color w:val="6D6D6D"/>
        </w:rPr>
      </w:pPr>
    </w:p>
    <w:p w14:paraId="1E66535D" w14:textId="77777777" w:rsidR="0059100F" w:rsidRPr="00D30E73" w:rsidRDefault="0059100F" w:rsidP="0059100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D30E73">
        <w:rPr>
          <w:b/>
          <w:bCs/>
          <w:color w:val="000000"/>
        </w:rPr>
        <w:t>§ 2. Obowiązki i odpowiedzialność Wnioskodawcy</w:t>
      </w:r>
    </w:p>
    <w:p w14:paraId="5698D6EC" w14:textId="77777777" w:rsidR="0059100F" w:rsidRPr="00D30E73" w:rsidRDefault="0059100F" w:rsidP="0059100F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color w:val="000000"/>
        </w:rPr>
      </w:pPr>
      <w:r w:rsidRPr="00D30E73">
        <w:rPr>
          <w:color w:val="000000"/>
        </w:rPr>
        <w:t>Wnioskodawca zobowiązuje się do:</w:t>
      </w:r>
    </w:p>
    <w:p w14:paraId="407A0828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eastAsia="MS Mincho"/>
          <w:color w:val="000000"/>
        </w:rPr>
      </w:pPr>
      <w:r w:rsidRPr="00D30E73">
        <w:rPr>
          <w:color w:val="000000"/>
        </w:rPr>
        <w:t>a) realizacji inicjatywy zgodnie z zaakceptowanym Planem realizacji inicjatywy lokalnej i niniejszym Porozumieniem,</w:t>
      </w:r>
    </w:p>
    <w:p w14:paraId="2497BA01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rFonts w:eastAsia="MS Mincho"/>
          <w:color w:val="000000"/>
        </w:rPr>
      </w:pPr>
      <w:r w:rsidRPr="00D30E73">
        <w:rPr>
          <w:color w:val="000000"/>
        </w:rPr>
        <w:t>b) przestrzegania Regulaminu projektu, przepisów prawa oraz wytycznych Realizatora,</w:t>
      </w:r>
    </w:p>
    <w:p w14:paraId="6BC7792D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rFonts w:eastAsia="MS Mincho"/>
          <w:color w:val="000000"/>
        </w:rPr>
      </w:pPr>
      <w:r w:rsidRPr="00D30E73">
        <w:rPr>
          <w:color w:val="000000"/>
        </w:rPr>
        <w:t>c) zapewnienia osobistego i czynnego udziału mieszkańców w realizowanej inicjatywie,</w:t>
      </w:r>
    </w:p>
    <w:p w14:paraId="5E8091C1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rFonts w:eastAsia="MS Mincho"/>
          <w:color w:val="000000"/>
        </w:rPr>
      </w:pPr>
      <w:r w:rsidRPr="00D30E73">
        <w:rPr>
          <w:color w:val="000000"/>
        </w:rPr>
        <w:t>d) wykorzystania środków wyłącznie zgodnie z przeznaczeniem,</w:t>
      </w:r>
    </w:p>
    <w:p w14:paraId="05649439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rFonts w:eastAsia="MS Mincho"/>
          <w:color w:val="000000"/>
        </w:rPr>
      </w:pPr>
      <w:r w:rsidRPr="00D30E73">
        <w:rPr>
          <w:color w:val="000000"/>
        </w:rPr>
        <w:t>e) prowadzenia pełnej dokumentacji organizacyjnej (umowy, listy obecności, dokumentacja zdjęciowa),</w:t>
      </w:r>
    </w:p>
    <w:p w14:paraId="7E9712E3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rFonts w:eastAsia="MS Mincho"/>
          <w:color w:val="000000"/>
        </w:rPr>
      </w:pPr>
      <w:r w:rsidRPr="00D30E73">
        <w:rPr>
          <w:color w:val="000000"/>
        </w:rPr>
        <w:t>f) oznaczania działań zgodnie z wymogami dotyczącymi promocji i informacji o finansowaniu ze środków UE,</w:t>
      </w:r>
    </w:p>
    <w:p w14:paraId="04BC99E9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rFonts w:eastAsia="MS Mincho"/>
          <w:color w:val="000000"/>
        </w:rPr>
      </w:pPr>
      <w:r w:rsidRPr="00D30E73">
        <w:rPr>
          <w:color w:val="000000"/>
        </w:rPr>
        <w:t>g) sporządzenia i złożenia raportu z realizacji inicjatywy w terminie 5 dni od jej zakończenia,</w:t>
      </w:r>
    </w:p>
    <w:p w14:paraId="52693478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rFonts w:eastAsia="MS Mincho"/>
          <w:color w:val="000000"/>
        </w:rPr>
      </w:pPr>
      <w:r w:rsidRPr="00D30E73">
        <w:rPr>
          <w:color w:val="000000"/>
        </w:rPr>
        <w:lastRenderedPageBreak/>
        <w:t>h) niezwłocznego informowania Realizatora o wszelkich problemach, opóźnieniach i przeszkodach w realizacji działań,</w:t>
      </w:r>
    </w:p>
    <w:p w14:paraId="290EBB9B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rFonts w:eastAsia="MS Mincho"/>
          <w:color w:val="000000"/>
        </w:rPr>
      </w:pPr>
      <w:r w:rsidRPr="00D30E73">
        <w:rPr>
          <w:color w:val="000000"/>
        </w:rPr>
        <w:t>i) zapewnienia bezpiecznych warunków realizacji zadania, zgodnych z przepisami BHP,</w:t>
      </w:r>
    </w:p>
    <w:p w14:paraId="3540053F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  <w:r w:rsidRPr="00D30E73">
        <w:rPr>
          <w:color w:val="000000"/>
        </w:rPr>
        <w:t>j) uzyskania wszelkich niezbędnych pozwoleń oraz zapewnienia właściwego zabezpieczenia imprez publicznych, jeśli takie są wymagane przepisami prawa.</w:t>
      </w:r>
    </w:p>
    <w:p w14:paraId="741616DA" w14:textId="77777777" w:rsidR="0059100F" w:rsidRPr="00D30E73" w:rsidRDefault="0059100F" w:rsidP="0059100F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jc w:val="both"/>
        <w:rPr>
          <w:color w:val="000000"/>
        </w:rPr>
      </w:pPr>
      <w:r w:rsidRPr="00D30E73">
        <w:rPr>
          <w:color w:val="000000"/>
        </w:rPr>
        <w:t>Wnioskodawca ponosi pełną odpowiedzialność za:</w:t>
      </w:r>
    </w:p>
    <w:p w14:paraId="0E77A8A7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rFonts w:eastAsia="MS Mincho"/>
          <w:color w:val="000000"/>
        </w:rPr>
      </w:pPr>
      <w:r w:rsidRPr="00D30E73">
        <w:rPr>
          <w:color w:val="000000"/>
        </w:rPr>
        <w:t>a) jakość i zgodność wykonanych działań z przepisami prawa,</w:t>
      </w:r>
    </w:p>
    <w:p w14:paraId="1F8DC119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rFonts w:eastAsia="MS Mincho"/>
          <w:color w:val="000000"/>
        </w:rPr>
      </w:pPr>
      <w:r w:rsidRPr="00D30E73">
        <w:rPr>
          <w:color w:val="000000"/>
        </w:rPr>
        <w:t>b) ewentualne nieprawidłowości w rozliczeniach,</w:t>
      </w:r>
    </w:p>
    <w:p w14:paraId="1C3598ED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  <w:r w:rsidRPr="00D30E73">
        <w:rPr>
          <w:color w:val="000000"/>
        </w:rPr>
        <w:t>c) skutki niewykonania lub nienależytego wykonania inicjatywy.</w:t>
      </w:r>
    </w:p>
    <w:p w14:paraId="4F388274" w14:textId="77777777" w:rsidR="0059100F" w:rsidRPr="00D30E73" w:rsidRDefault="0059100F" w:rsidP="0059100F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jc w:val="both"/>
        <w:rPr>
          <w:color w:val="000000"/>
        </w:rPr>
      </w:pPr>
      <w:r w:rsidRPr="00D30E73">
        <w:rPr>
          <w:color w:val="000000"/>
        </w:rPr>
        <w:t>Ze strony Wnioskodawcy osobą do kontaktów w sprawie realizacji inicjatywy jest: ………………………………………… (imię, nazwisko, telefon).</w:t>
      </w:r>
    </w:p>
    <w:p w14:paraId="45F18B7C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</w:pPr>
      <w:r w:rsidRPr="00D30E73">
        <w:t>4. Wnioskodawca zobowiązuje się do zapewnienia uzyskania majątkowych praw autorskich w przypadku stworzenia przez osobę trzecią utworów związanych z komunikacją i widocznością (np. zdjęcia, filmy, broszury, prezentacje multimedialne itp.), które powstały w ramach realizacji inicjatywy. Przeniesienie praw autorskich winno nastąpić na rzecz Realizatora. Wzór Umowy dotyczącej przeniesienia praw autorskich majątkowych stanowi Załącznik do Porozumienia.</w:t>
      </w:r>
    </w:p>
    <w:p w14:paraId="5E80EABD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6D6D6D"/>
        </w:rPr>
      </w:pPr>
    </w:p>
    <w:p w14:paraId="12BA3492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b/>
          <w:bCs/>
          <w:color w:val="000000"/>
        </w:rPr>
      </w:pPr>
      <w:r w:rsidRPr="00D30E73">
        <w:rPr>
          <w:b/>
          <w:bCs/>
          <w:color w:val="000000"/>
        </w:rPr>
        <w:t>§ 3. Obowiązki i odpowiedzialność Realizatora</w:t>
      </w:r>
    </w:p>
    <w:p w14:paraId="0C7F8BB3" w14:textId="77777777" w:rsidR="0059100F" w:rsidRPr="00D30E73" w:rsidRDefault="0059100F" w:rsidP="0059100F">
      <w:pPr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jc w:val="both"/>
        <w:rPr>
          <w:color w:val="000000"/>
        </w:rPr>
      </w:pPr>
      <w:r w:rsidRPr="00D30E73">
        <w:rPr>
          <w:color w:val="000000"/>
        </w:rPr>
        <w:t>Realizator zobowiązuje się do:</w:t>
      </w:r>
    </w:p>
    <w:p w14:paraId="141F1085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rFonts w:eastAsia="MS Mincho"/>
          <w:color w:val="000000"/>
        </w:rPr>
      </w:pPr>
      <w:r w:rsidRPr="00D30E73">
        <w:rPr>
          <w:color w:val="000000"/>
        </w:rPr>
        <w:t>a) przekazania środków finansowych zgodnie z zasadami Regulaminu Zasad i Oceny Wniosków o Realizację Inicjatyw Lokalnych,</w:t>
      </w:r>
    </w:p>
    <w:p w14:paraId="06C98487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rFonts w:eastAsia="MS Mincho"/>
          <w:color w:val="000000"/>
        </w:rPr>
      </w:pPr>
      <w:r w:rsidRPr="00D30E73">
        <w:rPr>
          <w:color w:val="000000"/>
        </w:rPr>
        <w:t>b) udzielania Wnioskodawcy informacji o wymaganiach formalnych i merytorycznych,</w:t>
      </w:r>
    </w:p>
    <w:p w14:paraId="7BEDEA15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rFonts w:eastAsia="MS Mincho"/>
          <w:color w:val="000000"/>
        </w:rPr>
      </w:pPr>
      <w:r w:rsidRPr="00D30E73">
        <w:rPr>
          <w:color w:val="000000"/>
        </w:rPr>
        <w:t>c) monitorowania i kontrolowania realizacji inicjatywy na każdym jej etapie,</w:t>
      </w:r>
    </w:p>
    <w:p w14:paraId="713A2CEC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rFonts w:eastAsia="MS Mincho"/>
          <w:color w:val="000000"/>
        </w:rPr>
      </w:pPr>
      <w:r w:rsidRPr="00D30E73">
        <w:rPr>
          <w:color w:val="000000"/>
        </w:rPr>
        <w:t>d) zapewnienia Wnioskodawcy wsparcia organizacyjnego i informacyjnego w zakresie prawidłowej realizacji inicjatywy,</w:t>
      </w:r>
    </w:p>
    <w:p w14:paraId="5FDA5F54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  <w:r w:rsidRPr="00D30E73">
        <w:rPr>
          <w:color w:val="000000"/>
        </w:rPr>
        <w:t>2. Realizator ponosi odpowiedzialność za:</w:t>
      </w:r>
    </w:p>
    <w:p w14:paraId="5788149F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rFonts w:eastAsia="MS Mincho"/>
          <w:color w:val="000000"/>
        </w:rPr>
      </w:pPr>
      <w:r w:rsidRPr="00D30E73">
        <w:rPr>
          <w:color w:val="000000"/>
        </w:rPr>
        <w:t>a) prawidłowe dysponowanie i rozliczanie środków finansowych przekazanych na realizację inicjatywy wobec instytucji nadzorujących projekt,</w:t>
      </w:r>
    </w:p>
    <w:p w14:paraId="1A8C0250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rFonts w:eastAsia="MS Mincho"/>
          <w:color w:val="000000"/>
        </w:rPr>
      </w:pPr>
      <w:r w:rsidRPr="00D30E73">
        <w:rPr>
          <w:color w:val="000000"/>
        </w:rPr>
        <w:t>b) zapewnienie zgodności działań z regulaminem projektu, wytycznymi programowymi oraz obowiązującymi przepisami prawa,</w:t>
      </w:r>
    </w:p>
    <w:p w14:paraId="084175C8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  <w:r w:rsidRPr="00D30E73">
        <w:rPr>
          <w:color w:val="000000"/>
        </w:rPr>
        <w:t>c) terminowe przekazywanie środków, pod warunkiem prawidłowego wykonywania przez niego obowiązków wynikających z Porozumienia.</w:t>
      </w:r>
    </w:p>
    <w:p w14:paraId="52502E68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  <w:r w:rsidRPr="00D30E73">
        <w:rPr>
          <w:color w:val="000000"/>
        </w:rPr>
        <w:t>3. Realizator ma prawo do wstrzymania wypłaty środków lub żądania ich zwrotu w przypadku stwierdzenia naruszeń Porozumienia lub regulaminu.</w:t>
      </w:r>
    </w:p>
    <w:p w14:paraId="691120D3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6D6D6D"/>
        </w:rPr>
      </w:pPr>
    </w:p>
    <w:p w14:paraId="51251EB6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b/>
          <w:bCs/>
          <w:color w:val="000000"/>
        </w:rPr>
      </w:pPr>
      <w:r w:rsidRPr="00D30E73">
        <w:rPr>
          <w:b/>
          <w:bCs/>
          <w:color w:val="000000"/>
        </w:rPr>
        <w:t>§ 4. Kontrola i nadzór</w:t>
      </w:r>
    </w:p>
    <w:p w14:paraId="181800B7" w14:textId="77777777" w:rsidR="0059100F" w:rsidRPr="00D30E73" w:rsidRDefault="0059100F" w:rsidP="0059100F">
      <w:pPr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jc w:val="both"/>
        <w:rPr>
          <w:color w:val="000000"/>
        </w:rPr>
      </w:pPr>
      <w:r w:rsidRPr="00D30E73">
        <w:rPr>
          <w:color w:val="000000"/>
        </w:rPr>
        <w:t>Realizator ma prawo do kontroli realizacji inicjatywy w każdym czasie, w tym do:</w:t>
      </w:r>
    </w:p>
    <w:p w14:paraId="6BE022BA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rFonts w:eastAsia="MS Mincho"/>
          <w:color w:val="000000"/>
        </w:rPr>
      </w:pPr>
      <w:r w:rsidRPr="00D30E73">
        <w:rPr>
          <w:color w:val="000000"/>
        </w:rPr>
        <w:t>a) weryfikacji dokumentacji związanej z realizacją inicjatywy,</w:t>
      </w:r>
    </w:p>
    <w:p w14:paraId="10A126E5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rFonts w:eastAsia="MS Mincho"/>
          <w:color w:val="000000"/>
        </w:rPr>
      </w:pPr>
      <w:r w:rsidRPr="00D30E73">
        <w:rPr>
          <w:color w:val="000000"/>
        </w:rPr>
        <w:t>b) uczestnictwa w działaniach i obserwacji ich przebiegu</w:t>
      </w:r>
      <w:r w:rsidRPr="00D30E73">
        <w:rPr>
          <w:rFonts w:eastAsia="MS Mincho"/>
          <w:color w:val="000000"/>
        </w:rPr>
        <w:t>,</w:t>
      </w:r>
    </w:p>
    <w:p w14:paraId="115DD345" w14:textId="77777777" w:rsidR="0059100F" w:rsidRPr="00D30E73" w:rsidRDefault="0059100F" w:rsidP="0059100F">
      <w:p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  <w:r w:rsidRPr="00D30E73">
        <w:rPr>
          <w:color w:val="000000"/>
        </w:rPr>
        <w:t>c) żądania dodatkowych wyjaśnień i informacji.</w:t>
      </w:r>
    </w:p>
    <w:p w14:paraId="577EBAC2" w14:textId="77777777" w:rsidR="0059100F" w:rsidRPr="00D30E73" w:rsidRDefault="0059100F" w:rsidP="0059100F">
      <w:pPr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jc w:val="both"/>
        <w:rPr>
          <w:color w:val="000000"/>
        </w:rPr>
      </w:pPr>
      <w:r w:rsidRPr="00D30E73">
        <w:rPr>
          <w:color w:val="000000"/>
        </w:rPr>
        <w:t>Wnioskodawca zobowiązuje się umożliwić przeprowadzenie kontroli w pełnym zakresie.</w:t>
      </w:r>
    </w:p>
    <w:p w14:paraId="33CF8343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b/>
          <w:bCs/>
          <w:color w:val="6D6D6D"/>
        </w:rPr>
      </w:pPr>
    </w:p>
    <w:p w14:paraId="3AEB7290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b/>
          <w:bCs/>
          <w:color w:val="000000"/>
        </w:rPr>
      </w:pPr>
      <w:r w:rsidRPr="00D30E73">
        <w:rPr>
          <w:b/>
          <w:bCs/>
          <w:color w:val="000000"/>
        </w:rPr>
        <w:t>§ 5. Odstąpienie od Porozumienia</w:t>
      </w:r>
    </w:p>
    <w:p w14:paraId="7596D441" w14:textId="77777777" w:rsidR="0059100F" w:rsidRPr="00D30E73" w:rsidRDefault="0059100F" w:rsidP="0059100F">
      <w:pPr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jc w:val="both"/>
        <w:rPr>
          <w:color w:val="000000"/>
        </w:rPr>
      </w:pPr>
      <w:r w:rsidRPr="00D30E73">
        <w:rPr>
          <w:color w:val="000000"/>
        </w:rPr>
        <w:lastRenderedPageBreak/>
        <w:t>Realizator ma prawo odstąpić od Porozumienia ze skutkiem natychmiastowym w przypadku rażącego naruszenia jego postanowień przez Wnioskodawcę.</w:t>
      </w:r>
    </w:p>
    <w:p w14:paraId="3659A891" w14:textId="77777777" w:rsidR="0059100F" w:rsidRPr="00D30E73" w:rsidRDefault="0059100F" w:rsidP="0059100F">
      <w:pPr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jc w:val="both"/>
        <w:rPr>
          <w:color w:val="000000"/>
        </w:rPr>
      </w:pPr>
      <w:r w:rsidRPr="00D30E73">
        <w:rPr>
          <w:color w:val="000000"/>
        </w:rPr>
        <w:t>Odstąpienie od Porozumienia skutkuje obowiązkiem zwrotu wszystkich przekazanych środków wraz z odsetkami ustawowymi za opóźnienie, liczonymi od dnia następującego po upływie terminu zwrotu wyznaczonego przez Realizatora, aż do dnia dokonania faktycznej spłaty.</w:t>
      </w:r>
    </w:p>
    <w:p w14:paraId="28A48C55" w14:textId="77777777" w:rsidR="0059100F" w:rsidRPr="00D30E73" w:rsidRDefault="0059100F" w:rsidP="0059100F">
      <w:pPr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jc w:val="both"/>
        <w:rPr>
          <w:color w:val="000000"/>
        </w:rPr>
      </w:pPr>
      <w:r w:rsidRPr="00D30E73">
        <w:rPr>
          <w:color w:val="000000"/>
        </w:rPr>
        <w:t>Odstąpienie od Porozumienia może skutkować również wykluczeniem Wnioskodawcy z udziału w kolejnych edycjach projektu.</w:t>
      </w:r>
    </w:p>
    <w:p w14:paraId="4BA8618F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b/>
          <w:bCs/>
          <w:color w:val="6D6D6D"/>
        </w:rPr>
      </w:pPr>
    </w:p>
    <w:p w14:paraId="15B38C22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b/>
          <w:bCs/>
          <w:color w:val="000000"/>
        </w:rPr>
      </w:pPr>
      <w:r w:rsidRPr="00D30E73">
        <w:rPr>
          <w:b/>
          <w:bCs/>
          <w:color w:val="000000"/>
        </w:rPr>
        <w:t>§ 6. Postanowienia końcowe</w:t>
      </w:r>
    </w:p>
    <w:p w14:paraId="2413BE62" w14:textId="77777777" w:rsidR="0059100F" w:rsidRPr="00D30E73" w:rsidRDefault="0059100F" w:rsidP="0059100F">
      <w:pPr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jc w:val="both"/>
        <w:rPr>
          <w:color w:val="000000"/>
        </w:rPr>
      </w:pPr>
      <w:r w:rsidRPr="00D30E73">
        <w:rPr>
          <w:color w:val="000000"/>
        </w:rPr>
        <w:t xml:space="preserve">W zakresie nieuregulowanym w Porozumieniu zastosowanie mają zapisy: </w:t>
      </w:r>
    </w:p>
    <w:p w14:paraId="247B7AC3" w14:textId="77777777" w:rsidR="0059100F" w:rsidRPr="00D30E73" w:rsidRDefault="0059100F" w:rsidP="0059100F">
      <w:pPr>
        <w:pStyle w:val="Akapitzlist"/>
        <w:numPr>
          <w:ilvl w:val="0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  <w:r w:rsidRPr="00D30E73">
        <w:rPr>
          <w:color w:val="000000"/>
        </w:rPr>
        <w:t>Regulaminu Zasad i Oceny Wniosków o Realizację Inicjatyw Lokalnych,</w:t>
      </w:r>
    </w:p>
    <w:p w14:paraId="3021576B" w14:textId="77777777" w:rsidR="0059100F" w:rsidRPr="00D30E73" w:rsidRDefault="0059100F" w:rsidP="0059100F">
      <w:pPr>
        <w:pStyle w:val="Akapitzlist"/>
        <w:numPr>
          <w:ilvl w:val="0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  <w:r w:rsidRPr="00D30E73">
        <w:rPr>
          <w:color w:val="000000"/>
        </w:rPr>
        <w:t>obowiązujących przepisów prawa.</w:t>
      </w:r>
    </w:p>
    <w:p w14:paraId="0A236FC7" w14:textId="77777777" w:rsidR="0059100F" w:rsidRPr="00D30E73" w:rsidRDefault="0059100F" w:rsidP="0059100F">
      <w:pPr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jc w:val="both"/>
        <w:rPr>
          <w:color w:val="000000"/>
        </w:rPr>
      </w:pPr>
      <w:r w:rsidRPr="00D30E73">
        <w:rPr>
          <w:color w:val="000000"/>
        </w:rPr>
        <w:t>Wszelkie zmiany niniejszego Porozumienia wymagają formy pisemnej pod rygorem nieważności.</w:t>
      </w:r>
    </w:p>
    <w:p w14:paraId="0C83D8D9" w14:textId="77777777" w:rsidR="0059100F" w:rsidRPr="00D30E73" w:rsidRDefault="0059100F" w:rsidP="0059100F">
      <w:pPr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jc w:val="both"/>
        <w:rPr>
          <w:color w:val="000000"/>
        </w:rPr>
      </w:pPr>
      <w:r w:rsidRPr="00D30E73">
        <w:rPr>
          <w:color w:val="000000"/>
        </w:rPr>
        <w:t>Spory wynikłe z realizacji Porozumienia rozstrzygane będą przez sąd właściwy dla siedziby Realizatora.</w:t>
      </w:r>
    </w:p>
    <w:p w14:paraId="3922AF1C" w14:textId="77777777" w:rsidR="0059100F" w:rsidRPr="00D30E73" w:rsidRDefault="0059100F" w:rsidP="0059100F">
      <w:pPr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jc w:val="both"/>
        <w:rPr>
          <w:color w:val="000000"/>
        </w:rPr>
      </w:pPr>
      <w:r w:rsidRPr="00D30E73">
        <w:rPr>
          <w:color w:val="000000"/>
        </w:rPr>
        <w:t>Porozumienie sporządzono w dwóch jednobrzmiących egzemplarzach, po jednym dla każdej ze Stron.</w:t>
      </w:r>
    </w:p>
    <w:p w14:paraId="02A49A72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</w:p>
    <w:p w14:paraId="7FC5AFA6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</w:p>
    <w:p w14:paraId="5DF061E6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  <w:r w:rsidRPr="00D30E73">
        <w:rPr>
          <w:color w:val="000000"/>
        </w:rPr>
        <w:t>………………………………………..</w:t>
      </w:r>
      <w:r w:rsidRPr="00D30E73">
        <w:rPr>
          <w:rFonts w:eastAsia="MS Mincho"/>
          <w:color w:val="000000"/>
        </w:rPr>
        <w:t xml:space="preserve"> </w:t>
      </w:r>
      <w:r w:rsidRPr="00D30E73">
        <w:rPr>
          <w:color w:val="000000"/>
        </w:rPr>
        <w:t>(Realizator)</w:t>
      </w:r>
    </w:p>
    <w:p w14:paraId="69E8A95E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</w:p>
    <w:p w14:paraId="1DB65BCF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</w:p>
    <w:p w14:paraId="77ECD3CF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</w:p>
    <w:p w14:paraId="5386B491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  <w:r w:rsidRPr="00D30E73">
        <w:rPr>
          <w:color w:val="000000"/>
        </w:rPr>
        <w:t>……………………………………….. (Wnioskodawca)</w:t>
      </w:r>
    </w:p>
    <w:p w14:paraId="71CA0EFE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</w:p>
    <w:p w14:paraId="6FAE0AD3" w14:textId="77777777" w:rsidR="0059100F" w:rsidRPr="00D30E73" w:rsidRDefault="0059100F" w:rsidP="0059100F">
      <w:pPr>
        <w:autoSpaceDE w:val="0"/>
        <w:autoSpaceDN w:val="0"/>
        <w:adjustRightInd w:val="0"/>
        <w:spacing w:line="320" w:lineRule="atLeast"/>
        <w:jc w:val="both"/>
        <w:rPr>
          <w:color w:val="000000"/>
        </w:rPr>
      </w:pPr>
    </w:p>
    <w:p w14:paraId="02E237DE" w14:textId="77777777" w:rsidR="0059100F" w:rsidRPr="00D30E73" w:rsidRDefault="0059100F" w:rsidP="0059100F">
      <w:pPr>
        <w:spacing w:line="320" w:lineRule="atLeast"/>
        <w:jc w:val="both"/>
      </w:pPr>
    </w:p>
    <w:p w14:paraId="3B85F2D3" w14:textId="77777777" w:rsidR="0059100F" w:rsidRPr="00D30E73" w:rsidRDefault="0059100F" w:rsidP="0059100F">
      <w:pPr>
        <w:jc w:val="both"/>
      </w:pPr>
    </w:p>
    <w:p w14:paraId="0984D1CD" w14:textId="1C43B557" w:rsidR="008A5E9C" w:rsidRPr="0059100F" w:rsidRDefault="008A5E9C" w:rsidP="0059100F">
      <w:pPr>
        <w:jc w:val="both"/>
      </w:pPr>
    </w:p>
    <w:sectPr w:rsidR="008A5E9C" w:rsidRPr="0059100F" w:rsidSect="00401702">
      <w:headerReference w:type="default" r:id="rId8"/>
      <w:footerReference w:type="default" r:id="rId9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03DF" w14:textId="77777777" w:rsidR="00BA5B68" w:rsidRDefault="00BA5B68" w:rsidP="00883972">
      <w:pPr>
        <w:spacing w:line="240" w:lineRule="auto"/>
      </w:pPr>
      <w:r>
        <w:separator/>
      </w:r>
    </w:p>
  </w:endnote>
  <w:endnote w:type="continuationSeparator" w:id="0">
    <w:p w14:paraId="2ACCE650" w14:textId="77777777" w:rsidR="00BA5B68" w:rsidRDefault="00BA5B68" w:rsidP="00883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17481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EDF116" w14:textId="38CBDE7A" w:rsidR="00BF1E6E" w:rsidRDefault="00BF1E6E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F244AE" w14:textId="77777777" w:rsidR="00BF1E6E" w:rsidRDefault="00BF1E6E" w:rsidP="00BF1E6E">
    <w:pPr>
      <w:pStyle w:val="Stopka"/>
      <w:jc w:val="center"/>
    </w:pPr>
    <w:r>
      <w:t>Projekt „Razem dla Wszystkich – Wielowymiarowa Integracja w Rudzie Śląskiej”</w:t>
    </w:r>
  </w:p>
  <w:p w14:paraId="37D199CC" w14:textId="3341AADE" w:rsidR="00D91FA0" w:rsidRPr="00BF1E6E" w:rsidRDefault="00BF1E6E" w:rsidP="00BF1E6E">
    <w:pPr>
      <w:pStyle w:val="Stopka"/>
      <w:jc w:val="center"/>
    </w:pPr>
    <w:r>
      <w:t>[FESL.10.24-IZ.01-06FC/23]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594B" w14:textId="77777777" w:rsidR="00BA5B68" w:rsidRDefault="00BA5B68" w:rsidP="00883972">
      <w:pPr>
        <w:spacing w:line="240" w:lineRule="auto"/>
      </w:pPr>
      <w:r>
        <w:separator/>
      </w:r>
    </w:p>
  </w:footnote>
  <w:footnote w:type="continuationSeparator" w:id="0">
    <w:p w14:paraId="60D7D10E" w14:textId="77777777" w:rsidR="00BA5B68" w:rsidRDefault="00BA5B68" w:rsidP="00883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3948" w14:textId="786321A2" w:rsidR="00883972" w:rsidRDefault="00883972" w:rsidP="00883972">
    <w:pPr>
      <w:pStyle w:val="Stopka"/>
    </w:pPr>
    <w:r>
      <w:rPr>
        <w:noProof/>
      </w:rPr>
      <w:drawing>
        <wp:inline distT="0" distB="0" distL="0" distR="0" wp14:anchorId="639B5605" wp14:editId="593FFB8B">
          <wp:extent cx="5728970" cy="789819"/>
          <wp:effectExtent l="0" t="0" r="5080" b="0"/>
          <wp:docPr id="7135211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21145" name="Obraz 713521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A1FBC3" wp14:editId="0F440969">
              <wp:simplePos x="0" y="0"/>
              <wp:positionH relativeFrom="rightMargin">
                <wp:posOffset>212725</wp:posOffset>
              </wp:positionH>
              <wp:positionV relativeFrom="margin">
                <wp:posOffset>8478520</wp:posOffset>
              </wp:positionV>
              <wp:extent cx="419100" cy="270510"/>
              <wp:effectExtent l="0" t="0" r="0" b="8255"/>
              <wp:wrapNone/>
              <wp:docPr id="7595773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FC190" w14:textId="57F7FA25" w:rsidR="00883972" w:rsidRPr="004F46A0" w:rsidRDefault="00883972" w:rsidP="008839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1FBC3" id="Prostokąt 5" o:spid="_x0000_s1026" style="position:absolute;margin-left:16.75pt;margin-top:667.6pt;width:3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" o:allowincell="f" filled="f" stroked="f">
              <v:textbox style="mso-fit-shape-to-text:t">
                <w:txbxContent>
                  <w:p w14:paraId="51FFC190" w14:textId="57F7FA25" w:rsidR="00883972" w:rsidRPr="004F46A0" w:rsidRDefault="00883972" w:rsidP="008839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FFFFFFFF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FFFFFFFF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FFFFFFFF"/>
    <w:lvl w:ilvl="0" w:tplc="00000259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617282"/>
    <w:multiLevelType w:val="hybridMultilevel"/>
    <w:tmpl w:val="8DDA6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891B25"/>
    <w:multiLevelType w:val="hybridMultilevel"/>
    <w:tmpl w:val="0D52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7B7B1F"/>
    <w:multiLevelType w:val="hybridMultilevel"/>
    <w:tmpl w:val="5776D984"/>
    <w:lvl w:ilvl="0" w:tplc="A156F69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E1A4B"/>
    <w:multiLevelType w:val="multilevel"/>
    <w:tmpl w:val="B50656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BB8471E"/>
    <w:multiLevelType w:val="multilevel"/>
    <w:tmpl w:val="33BE8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0E64463F"/>
    <w:multiLevelType w:val="hybridMultilevel"/>
    <w:tmpl w:val="E442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9F4F60"/>
    <w:multiLevelType w:val="multilevel"/>
    <w:tmpl w:val="94F03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1650252"/>
    <w:multiLevelType w:val="multilevel"/>
    <w:tmpl w:val="541C12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418005B"/>
    <w:multiLevelType w:val="hybridMultilevel"/>
    <w:tmpl w:val="83F83E54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4BA63D0"/>
    <w:multiLevelType w:val="hybridMultilevel"/>
    <w:tmpl w:val="7854C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DC5558"/>
    <w:multiLevelType w:val="hybridMultilevel"/>
    <w:tmpl w:val="7A044E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0D1DBB"/>
    <w:multiLevelType w:val="multilevel"/>
    <w:tmpl w:val="8698E9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787188C"/>
    <w:multiLevelType w:val="hybridMultilevel"/>
    <w:tmpl w:val="4ACE246E"/>
    <w:lvl w:ilvl="0" w:tplc="1DE2D09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25E43"/>
    <w:multiLevelType w:val="multilevel"/>
    <w:tmpl w:val="1046B9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2CE20538"/>
    <w:multiLevelType w:val="multilevel"/>
    <w:tmpl w:val="AD5E6D1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D6C5015"/>
    <w:multiLevelType w:val="multilevel"/>
    <w:tmpl w:val="D988E9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1152283"/>
    <w:multiLevelType w:val="multilevel"/>
    <w:tmpl w:val="7916DAC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1E72F30"/>
    <w:multiLevelType w:val="hybridMultilevel"/>
    <w:tmpl w:val="15CA4E96"/>
    <w:lvl w:ilvl="0" w:tplc="787E15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D40B1"/>
    <w:multiLevelType w:val="multilevel"/>
    <w:tmpl w:val="14CE6C6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4CA6CA3"/>
    <w:multiLevelType w:val="hybridMultilevel"/>
    <w:tmpl w:val="7A044E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C30ACE"/>
    <w:multiLevelType w:val="multilevel"/>
    <w:tmpl w:val="645C8A1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3A2D2032"/>
    <w:multiLevelType w:val="multilevel"/>
    <w:tmpl w:val="945654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C9138CA"/>
    <w:multiLevelType w:val="hybridMultilevel"/>
    <w:tmpl w:val="00C03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848D8"/>
    <w:multiLevelType w:val="hybridMultilevel"/>
    <w:tmpl w:val="48C4F8AE"/>
    <w:lvl w:ilvl="0" w:tplc="A7420DEA">
      <w:start w:val="1"/>
      <w:numFmt w:val="lowerLetter"/>
      <w:lvlText w:val="%1)"/>
      <w:lvlJc w:val="left"/>
      <w:pPr>
        <w:ind w:left="21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0" w15:restartNumberingAfterBreak="0">
    <w:nsid w:val="3F624B51"/>
    <w:multiLevelType w:val="hybridMultilevel"/>
    <w:tmpl w:val="B0286238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1034B31"/>
    <w:multiLevelType w:val="multilevel"/>
    <w:tmpl w:val="CA06F2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31B2E49"/>
    <w:multiLevelType w:val="multilevel"/>
    <w:tmpl w:val="C4EE986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334666A"/>
    <w:multiLevelType w:val="hybridMultilevel"/>
    <w:tmpl w:val="3D0A2634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EFFC46A8">
      <w:start w:val="1"/>
      <w:numFmt w:val="lowerLetter"/>
      <w:lvlText w:val="%2)"/>
      <w:lvlJc w:val="left"/>
      <w:pPr>
        <w:ind w:left="214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4" w15:restartNumberingAfterBreak="0">
    <w:nsid w:val="443E3F7C"/>
    <w:multiLevelType w:val="multilevel"/>
    <w:tmpl w:val="5C28FFB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468401BD"/>
    <w:multiLevelType w:val="hybridMultilevel"/>
    <w:tmpl w:val="BD26E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2B44D3"/>
    <w:multiLevelType w:val="hybridMultilevel"/>
    <w:tmpl w:val="28021C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6948E2"/>
    <w:multiLevelType w:val="multilevel"/>
    <w:tmpl w:val="8248787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53692DF4"/>
    <w:multiLevelType w:val="multilevel"/>
    <w:tmpl w:val="4B10F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53C503D6"/>
    <w:multiLevelType w:val="hybridMultilevel"/>
    <w:tmpl w:val="BEF2006A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80D40"/>
    <w:multiLevelType w:val="multilevel"/>
    <w:tmpl w:val="28661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5FE21BF0"/>
    <w:multiLevelType w:val="multilevel"/>
    <w:tmpl w:val="13947A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2" w15:restartNumberingAfterBreak="0">
    <w:nsid w:val="60DD53C4"/>
    <w:multiLevelType w:val="multilevel"/>
    <w:tmpl w:val="753A91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61FB18BC"/>
    <w:multiLevelType w:val="hybridMultilevel"/>
    <w:tmpl w:val="542EB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9813EB"/>
    <w:multiLevelType w:val="hybridMultilevel"/>
    <w:tmpl w:val="1510708A"/>
    <w:lvl w:ilvl="0" w:tplc="82FA536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9E70D5D"/>
    <w:multiLevelType w:val="multilevel"/>
    <w:tmpl w:val="D812D7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6" w15:restartNumberingAfterBreak="0">
    <w:nsid w:val="6AB732E0"/>
    <w:multiLevelType w:val="hybridMultilevel"/>
    <w:tmpl w:val="28989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0836CA"/>
    <w:multiLevelType w:val="multilevel"/>
    <w:tmpl w:val="2E2A7A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6D0B0FD0"/>
    <w:multiLevelType w:val="hybridMultilevel"/>
    <w:tmpl w:val="0778E502"/>
    <w:lvl w:ilvl="0" w:tplc="24D213B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E8664C1"/>
    <w:multiLevelType w:val="hybridMultilevel"/>
    <w:tmpl w:val="ECCE32EE"/>
    <w:lvl w:ilvl="0" w:tplc="550ADF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5D4768"/>
    <w:multiLevelType w:val="hybridMultilevel"/>
    <w:tmpl w:val="7220A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2A867AB"/>
    <w:multiLevelType w:val="hybridMultilevel"/>
    <w:tmpl w:val="C5FCF7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9B161B"/>
    <w:multiLevelType w:val="multilevel"/>
    <w:tmpl w:val="6CDA3E5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75C84668"/>
    <w:multiLevelType w:val="multilevel"/>
    <w:tmpl w:val="901CE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 w15:restartNumberingAfterBreak="0">
    <w:nsid w:val="77461119"/>
    <w:multiLevelType w:val="multilevel"/>
    <w:tmpl w:val="36F83F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7A7B1915"/>
    <w:multiLevelType w:val="hybridMultilevel"/>
    <w:tmpl w:val="FFECC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B720C0F"/>
    <w:multiLevelType w:val="hybridMultilevel"/>
    <w:tmpl w:val="BDD8B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824B1B"/>
    <w:multiLevelType w:val="hybridMultilevel"/>
    <w:tmpl w:val="0F045F02"/>
    <w:lvl w:ilvl="0" w:tplc="E5F8FF2C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8A5FE6"/>
    <w:multiLevelType w:val="hybridMultilevel"/>
    <w:tmpl w:val="8DA0CEF2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D930F4"/>
    <w:multiLevelType w:val="multilevel"/>
    <w:tmpl w:val="69CC318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19177749">
    <w:abstractNumId w:val="45"/>
  </w:num>
  <w:num w:numId="2" w16cid:durableId="1859347056">
    <w:abstractNumId w:val="23"/>
  </w:num>
  <w:num w:numId="3" w16cid:durableId="1108161356">
    <w:abstractNumId w:val="59"/>
  </w:num>
  <w:num w:numId="4" w16cid:durableId="1090008604">
    <w:abstractNumId w:val="32"/>
  </w:num>
  <w:num w:numId="5" w16cid:durableId="175969707">
    <w:abstractNumId w:val="21"/>
  </w:num>
  <w:num w:numId="6" w16cid:durableId="1559585763">
    <w:abstractNumId w:val="42"/>
  </w:num>
  <w:num w:numId="7" w16cid:durableId="271203961">
    <w:abstractNumId w:val="24"/>
  </w:num>
  <w:num w:numId="8" w16cid:durableId="1757900148">
    <w:abstractNumId w:val="17"/>
  </w:num>
  <w:num w:numId="9" w16cid:durableId="677775828">
    <w:abstractNumId w:val="54"/>
  </w:num>
  <w:num w:numId="10" w16cid:durableId="61291813">
    <w:abstractNumId w:val="20"/>
  </w:num>
  <w:num w:numId="11" w16cid:durableId="1671835685">
    <w:abstractNumId w:val="9"/>
  </w:num>
  <w:num w:numId="12" w16cid:durableId="1248923769">
    <w:abstractNumId w:val="52"/>
  </w:num>
  <w:num w:numId="13" w16cid:durableId="1771779013">
    <w:abstractNumId w:val="22"/>
  </w:num>
  <w:num w:numId="14" w16cid:durableId="75716553">
    <w:abstractNumId w:val="27"/>
  </w:num>
  <w:num w:numId="15" w16cid:durableId="652026018">
    <w:abstractNumId w:val="26"/>
  </w:num>
  <w:num w:numId="16" w16cid:durableId="1779786702">
    <w:abstractNumId w:val="12"/>
  </w:num>
  <w:num w:numId="17" w16cid:durableId="1822190051">
    <w:abstractNumId w:val="10"/>
  </w:num>
  <w:num w:numId="18" w16cid:durableId="219947227">
    <w:abstractNumId w:val="40"/>
  </w:num>
  <w:num w:numId="19" w16cid:durableId="2075927730">
    <w:abstractNumId w:val="47"/>
  </w:num>
  <w:num w:numId="20" w16cid:durableId="1178957613">
    <w:abstractNumId w:val="53"/>
  </w:num>
  <w:num w:numId="21" w16cid:durableId="1807577735">
    <w:abstractNumId w:val="38"/>
  </w:num>
  <w:num w:numId="22" w16cid:durableId="1923755186">
    <w:abstractNumId w:val="41"/>
  </w:num>
  <w:num w:numId="23" w16cid:durableId="2067990322">
    <w:abstractNumId w:val="19"/>
  </w:num>
  <w:num w:numId="24" w16cid:durableId="1693191997">
    <w:abstractNumId w:val="37"/>
  </w:num>
  <w:num w:numId="25" w16cid:durableId="1416971006">
    <w:abstractNumId w:val="31"/>
  </w:num>
  <w:num w:numId="26" w16cid:durableId="1481842816">
    <w:abstractNumId w:val="34"/>
  </w:num>
  <w:num w:numId="27" w16cid:durableId="77791628">
    <w:abstractNumId w:val="13"/>
  </w:num>
  <w:num w:numId="28" w16cid:durableId="1746143241">
    <w:abstractNumId w:val="51"/>
  </w:num>
  <w:num w:numId="29" w16cid:durableId="513038828">
    <w:abstractNumId w:val="46"/>
  </w:num>
  <w:num w:numId="30" w16cid:durableId="773289738">
    <w:abstractNumId w:val="14"/>
  </w:num>
  <w:num w:numId="31" w16cid:durableId="769814019">
    <w:abstractNumId w:val="36"/>
  </w:num>
  <w:num w:numId="32" w16cid:durableId="647394953">
    <w:abstractNumId w:val="44"/>
  </w:num>
  <w:num w:numId="33" w16cid:durableId="1798643172">
    <w:abstractNumId w:val="30"/>
  </w:num>
  <w:num w:numId="34" w16cid:durableId="184515544">
    <w:abstractNumId w:val="48"/>
  </w:num>
  <w:num w:numId="35" w16cid:durableId="1552958861">
    <w:abstractNumId w:val="58"/>
  </w:num>
  <w:num w:numId="36" w16cid:durableId="181944999">
    <w:abstractNumId w:val="39"/>
  </w:num>
  <w:num w:numId="37" w16cid:durableId="508912362">
    <w:abstractNumId w:val="57"/>
  </w:num>
  <w:num w:numId="38" w16cid:durableId="1512182111">
    <w:abstractNumId w:val="18"/>
  </w:num>
  <w:num w:numId="39" w16cid:durableId="1816143300">
    <w:abstractNumId w:val="29"/>
  </w:num>
  <w:num w:numId="40" w16cid:durableId="122594440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262737">
    <w:abstractNumId w:val="56"/>
  </w:num>
  <w:num w:numId="42" w16cid:durableId="798230597">
    <w:abstractNumId w:val="50"/>
  </w:num>
  <w:num w:numId="43" w16cid:durableId="152450953">
    <w:abstractNumId w:val="28"/>
  </w:num>
  <w:num w:numId="44" w16cid:durableId="1948465123">
    <w:abstractNumId w:val="25"/>
  </w:num>
  <w:num w:numId="45" w16cid:durableId="1332828306">
    <w:abstractNumId w:val="16"/>
  </w:num>
  <w:num w:numId="46" w16cid:durableId="389697959">
    <w:abstractNumId w:val="11"/>
  </w:num>
  <w:num w:numId="47" w16cid:durableId="468743412">
    <w:abstractNumId w:val="8"/>
  </w:num>
  <w:num w:numId="48" w16cid:durableId="1856261529">
    <w:abstractNumId w:val="15"/>
  </w:num>
  <w:num w:numId="49" w16cid:durableId="719936881">
    <w:abstractNumId w:val="7"/>
  </w:num>
  <w:num w:numId="50" w16cid:durableId="1078555001">
    <w:abstractNumId w:val="55"/>
  </w:num>
  <w:num w:numId="51" w16cid:durableId="1014839025">
    <w:abstractNumId w:val="49"/>
  </w:num>
  <w:num w:numId="52" w16cid:durableId="468740965">
    <w:abstractNumId w:val="35"/>
  </w:num>
  <w:num w:numId="53" w16cid:durableId="808130681">
    <w:abstractNumId w:val="0"/>
  </w:num>
  <w:num w:numId="54" w16cid:durableId="243954813">
    <w:abstractNumId w:val="1"/>
  </w:num>
  <w:num w:numId="55" w16cid:durableId="662511246">
    <w:abstractNumId w:val="2"/>
  </w:num>
  <w:num w:numId="56" w16cid:durableId="1946375810">
    <w:abstractNumId w:val="3"/>
  </w:num>
  <w:num w:numId="57" w16cid:durableId="328026529">
    <w:abstractNumId w:val="4"/>
  </w:num>
  <w:num w:numId="58" w16cid:durableId="1703752023">
    <w:abstractNumId w:val="5"/>
  </w:num>
  <w:num w:numId="59" w16cid:durableId="1557934765">
    <w:abstractNumId w:val="43"/>
  </w:num>
  <w:num w:numId="60" w16cid:durableId="314188911">
    <w:abstractNumId w:val="6"/>
  </w:num>
  <w:num w:numId="61" w16cid:durableId="193142419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72"/>
    <w:rsid w:val="00000181"/>
    <w:rsid w:val="0000116F"/>
    <w:rsid w:val="00013A9F"/>
    <w:rsid w:val="00032858"/>
    <w:rsid w:val="00034250"/>
    <w:rsid w:val="00040C93"/>
    <w:rsid w:val="00041A4E"/>
    <w:rsid w:val="000423B3"/>
    <w:rsid w:val="00044E6A"/>
    <w:rsid w:val="00052271"/>
    <w:rsid w:val="0005556C"/>
    <w:rsid w:val="0006113D"/>
    <w:rsid w:val="00066207"/>
    <w:rsid w:val="00067FFA"/>
    <w:rsid w:val="00077BA1"/>
    <w:rsid w:val="000A22A5"/>
    <w:rsid w:val="000A3A47"/>
    <w:rsid w:val="000B1CC2"/>
    <w:rsid w:val="000B5B1B"/>
    <w:rsid w:val="000C077F"/>
    <w:rsid w:val="000D0F3E"/>
    <w:rsid w:val="000D1BFE"/>
    <w:rsid w:val="000D3302"/>
    <w:rsid w:val="000D575C"/>
    <w:rsid w:val="000E2ACA"/>
    <w:rsid w:val="000F75EA"/>
    <w:rsid w:val="00133D28"/>
    <w:rsid w:val="00146A02"/>
    <w:rsid w:val="001651BA"/>
    <w:rsid w:val="001707DF"/>
    <w:rsid w:val="001774D0"/>
    <w:rsid w:val="001778E8"/>
    <w:rsid w:val="001B161F"/>
    <w:rsid w:val="001D7B2E"/>
    <w:rsid w:val="001F037F"/>
    <w:rsid w:val="001F3D44"/>
    <w:rsid w:val="00233804"/>
    <w:rsid w:val="00264F3C"/>
    <w:rsid w:val="00266DC8"/>
    <w:rsid w:val="00282CB2"/>
    <w:rsid w:val="002879BB"/>
    <w:rsid w:val="002A68DA"/>
    <w:rsid w:val="002C1B82"/>
    <w:rsid w:val="002D7E23"/>
    <w:rsid w:val="002E4144"/>
    <w:rsid w:val="002F1619"/>
    <w:rsid w:val="002F3A15"/>
    <w:rsid w:val="00302B67"/>
    <w:rsid w:val="0032334B"/>
    <w:rsid w:val="00324332"/>
    <w:rsid w:val="003256E7"/>
    <w:rsid w:val="00352A3F"/>
    <w:rsid w:val="00366231"/>
    <w:rsid w:val="003B0C44"/>
    <w:rsid w:val="003B4D26"/>
    <w:rsid w:val="003D7120"/>
    <w:rsid w:val="00401702"/>
    <w:rsid w:val="004431EF"/>
    <w:rsid w:val="004526B1"/>
    <w:rsid w:val="00482E3E"/>
    <w:rsid w:val="00494C02"/>
    <w:rsid w:val="0049736D"/>
    <w:rsid w:val="004B28A8"/>
    <w:rsid w:val="004C7D26"/>
    <w:rsid w:val="004E070A"/>
    <w:rsid w:val="004E7C55"/>
    <w:rsid w:val="00522C38"/>
    <w:rsid w:val="005365F9"/>
    <w:rsid w:val="005448E0"/>
    <w:rsid w:val="00560AF9"/>
    <w:rsid w:val="00566EED"/>
    <w:rsid w:val="005701CA"/>
    <w:rsid w:val="0059100F"/>
    <w:rsid w:val="005B31A9"/>
    <w:rsid w:val="005B7F24"/>
    <w:rsid w:val="005C44A8"/>
    <w:rsid w:val="005E1DF5"/>
    <w:rsid w:val="00662F23"/>
    <w:rsid w:val="006662F2"/>
    <w:rsid w:val="00672AB4"/>
    <w:rsid w:val="0067428E"/>
    <w:rsid w:val="00681039"/>
    <w:rsid w:val="00692546"/>
    <w:rsid w:val="006948C5"/>
    <w:rsid w:val="006C780E"/>
    <w:rsid w:val="006D3AEC"/>
    <w:rsid w:val="006F1833"/>
    <w:rsid w:val="006F3429"/>
    <w:rsid w:val="007105C4"/>
    <w:rsid w:val="00717582"/>
    <w:rsid w:val="007250C7"/>
    <w:rsid w:val="00757221"/>
    <w:rsid w:val="007626A5"/>
    <w:rsid w:val="00784CA6"/>
    <w:rsid w:val="007A3CB7"/>
    <w:rsid w:val="007A577D"/>
    <w:rsid w:val="007C273B"/>
    <w:rsid w:val="007D2113"/>
    <w:rsid w:val="007D314F"/>
    <w:rsid w:val="007D72E6"/>
    <w:rsid w:val="007E1FC9"/>
    <w:rsid w:val="008132FC"/>
    <w:rsid w:val="008222F8"/>
    <w:rsid w:val="008251DD"/>
    <w:rsid w:val="00830E50"/>
    <w:rsid w:val="00847DE7"/>
    <w:rsid w:val="008726D2"/>
    <w:rsid w:val="00883972"/>
    <w:rsid w:val="00885011"/>
    <w:rsid w:val="008A5E5F"/>
    <w:rsid w:val="008A5E9C"/>
    <w:rsid w:val="008B2DBC"/>
    <w:rsid w:val="008C32B4"/>
    <w:rsid w:val="008C7BB2"/>
    <w:rsid w:val="008D47F7"/>
    <w:rsid w:val="009101EF"/>
    <w:rsid w:val="00914354"/>
    <w:rsid w:val="00920A1C"/>
    <w:rsid w:val="009451F5"/>
    <w:rsid w:val="009507DF"/>
    <w:rsid w:val="00956B5F"/>
    <w:rsid w:val="00974C54"/>
    <w:rsid w:val="0098426D"/>
    <w:rsid w:val="009948E6"/>
    <w:rsid w:val="009E51B4"/>
    <w:rsid w:val="00A010D2"/>
    <w:rsid w:val="00A102E1"/>
    <w:rsid w:val="00A13CD4"/>
    <w:rsid w:val="00A5241F"/>
    <w:rsid w:val="00A53509"/>
    <w:rsid w:val="00A80C8F"/>
    <w:rsid w:val="00A8297C"/>
    <w:rsid w:val="00AA5B79"/>
    <w:rsid w:val="00AB3234"/>
    <w:rsid w:val="00AC0697"/>
    <w:rsid w:val="00AC2528"/>
    <w:rsid w:val="00B075C3"/>
    <w:rsid w:val="00B228D3"/>
    <w:rsid w:val="00B32ECB"/>
    <w:rsid w:val="00B459B1"/>
    <w:rsid w:val="00B73D1C"/>
    <w:rsid w:val="00B93E1E"/>
    <w:rsid w:val="00BA5B68"/>
    <w:rsid w:val="00BC4E0E"/>
    <w:rsid w:val="00BF1E6E"/>
    <w:rsid w:val="00BF2F53"/>
    <w:rsid w:val="00C0746A"/>
    <w:rsid w:val="00C33693"/>
    <w:rsid w:val="00C3405F"/>
    <w:rsid w:val="00C553B2"/>
    <w:rsid w:val="00C62D4F"/>
    <w:rsid w:val="00CA1233"/>
    <w:rsid w:val="00CA6D09"/>
    <w:rsid w:val="00CE35E9"/>
    <w:rsid w:val="00CF475E"/>
    <w:rsid w:val="00D00077"/>
    <w:rsid w:val="00D02A7C"/>
    <w:rsid w:val="00D0540E"/>
    <w:rsid w:val="00D24DC2"/>
    <w:rsid w:val="00D276D7"/>
    <w:rsid w:val="00D3318C"/>
    <w:rsid w:val="00D71940"/>
    <w:rsid w:val="00D91FA0"/>
    <w:rsid w:val="00DC545C"/>
    <w:rsid w:val="00E03B2A"/>
    <w:rsid w:val="00E13584"/>
    <w:rsid w:val="00E26D77"/>
    <w:rsid w:val="00E40A12"/>
    <w:rsid w:val="00E522C7"/>
    <w:rsid w:val="00E60C7C"/>
    <w:rsid w:val="00E752F3"/>
    <w:rsid w:val="00E80876"/>
    <w:rsid w:val="00E94367"/>
    <w:rsid w:val="00EC2388"/>
    <w:rsid w:val="00EC712D"/>
    <w:rsid w:val="00ED009B"/>
    <w:rsid w:val="00EE27AD"/>
    <w:rsid w:val="00EF2E18"/>
    <w:rsid w:val="00F47F25"/>
    <w:rsid w:val="00F97BDF"/>
    <w:rsid w:val="00FA117B"/>
    <w:rsid w:val="00FA1CD6"/>
    <w:rsid w:val="00FB245A"/>
    <w:rsid w:val="00FF2138"/>
    <w:rsid w:val="00FF29E6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FFBFE"/>
  <w15:chartTrackingRefBased/>
  <w15:docId w15:val="{F21DDF1B-3C37-4FDB-B2A2-0F4F1E1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80E"/>
    <w:pPr>
      <w:spacing w:after="0" w:line="276" w:lineRule="auto"/>
    </w:pPr>
    <w:rPr>
      <w:rFonts w:eastAsia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9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9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9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9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9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9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9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9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9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9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9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72"/>
  </w:style>
  <w:style w:type="paragraph" w:styleId="Stopka">
    <w:name w:val="footer"/>
    <w:basedOn w:val="Normalny"/>
    <w:link w:val="Stopka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972"/>
  </w:style>
  <w:style w:type="character" w:styleId="Odwoaniedokomentarza">
    <w:name w:val="annotation reference"/>
    <w:basedOn w:val="Domylnaczcionkaakapitu"/>
    <w:uiPriority w:val="99"/>
    <w:semiHidden/>
    <w:unhideWhenUsed/>
    <w:rsid w:val="006C7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0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0E"/>
    <w:rPr>
      <w:rFonts w:eastAsia="Arial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DF5"/>
    <w:rPr>
      <w:rFonts w:eastAsia="Arial"/>
      <w:b/>
      <w:bCs/>
      <w:lang w:val="pl" w:eastAsia="pl-PL"/>
    </w:rPr>
  </w:style>
  <w:style w:type="table" w:styleId="Tabela-Siatka">
    <w:name w:val="Table Grid"/>
    <w:basedOn w:val="Standardowy"/>
    <w:rsid w:val="006F3429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6F342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2D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532A-BDB3-48E2-A282-CBAA2B2D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</dc:creator>
  <cp:keywords/>
  <dc:description/>
  <cp:lastModifiedBy>MagdaS</cp:lastModifiedBy>
  <cp:revision>4</cp:revision>
  <dcterms:created xsi:type="dcterms:W3CDTF">2025-08-05T09:26:00Z</dcterms:created>
  <dcterms:modified xsi:type="dcterms:W3CDTF">2025-09-23T08:13:00Z</dcterms:modified>
</cp:coreProperties>
</file>