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92" w:rsidRPr="00732243" w:rsidRDefault="00997C92" w:rsidP="00997C92">
      <w:pPr>
        <w:pStyle w:val="Tytu"/>
        <w:spacing w:line="240" w:lineRule="auto"/>
        <w:rPr>
          <w:szCs w:val="24"/>
        </w:rPr>
      </w:pPr>
      <w:r w:rsidRPr="00732243">
        <w:rPr>
          <w:szCs w:val="24"/>
        </w:rPr>
        <w:t>OŚWIADCZENIE PORĘCZYCIELA POŻYCZKI</w:t>
      </w:r>
    </w:p>
    <w:p w:rsidR="00B21EC8" w:rsidRPr="00997C92" w:rsidRDefault="00B21EC8" w:rsidP="00997C92">
      <w:pPr>
        <w:pStyle w:val="Tytu"/>
        <w:spacing w:line="240" w:lineRule="auto"/>
        <w:rPr>
          <w:sz w:val="20"/>
        </w:rPr>
      </w:pPr>
    </w:p>
    <w:p w:rsidR="00B21EC8" w:rsidRPr="00B21EC8" w:rsidRDefault="00B21EC8" w:rsidP="00B21EC8">
      <w:pPr>
        <w:spacing w:line="240" w:lineRule="auto"/>
        <w:ind w:left="14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4253"/>
        <w:gridCol w:w="3685"/>
      </w:tblGrid>
      <w:tr w:rsidR="009D32DD">
        <w:trPr>
          <w:trHeight w:val="426"/>
        </w:trPr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9D32DD" w:rsidRDefault="009D32DD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A. DANE PORĘCZYCIELA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9D32DD" w:rsidRDefault="009D32DD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B. DANE WSPÓŁMAŁŻONKA *</w:t>
            </w:r>
          </w:p>
        </w:tc>
      </w:tr>
      <w:tr w:rsidR="009D32DD">
        <w:trPr>
          <w:trHeight w:val="5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9D32DD" w:rsidRPr="00A004F0" w:rsidRDefault="009D32DD">
            <w:pPr>
              <w:pStyle w:val="Nagwek1"/>
              <w:spacing w:line="240" w:lineRule="auto"/>
              <w:rPr>
                <w:bCs w:val="0"/>
                <w:i/>
                <w:iCs/>
                <w:sz w:val="20"/>
              </w:rPr>
            </w:pPr>
            <w:r w:rsidRPr="00A004F0">
              <w:rPr>
                <w:bCs w:val="0"/>
                <w:i/>
                <w:iCs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9D32DD">
        <w:trPr>
          <w:trHeight w:val="59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004F0" w:rsidRPr="00A004F0" w:rsidRDefault="00A004F0" w:rsidP="00A004F0">
            <w:pPr>
              <w:widowControl w:val="0"/>
              <w:spacing w:line="240" w:lineRule="auto"/>
              <w:jc w:val="left"/>
              <w:rPr>
                <w:b/>
                <w:bCs/>
                <w:i/>
                <w:iCs/>
                <w:sz w:val="20"/>
              </w:rPr>
            </w:pPr>
            <w:r w:rsidRPr="00A004F0">
              <w:rPr>
                <w:b/>
                <w:bCs/>
                <w:i/>
                <w:iCs/>
                <w:sz w:val="20"/>
              </w:rPr>
              <w:t>Data urodzenia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 w:rsidP="00A004F0">
            <w:pPr>
              <w:spacing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 w:rsidP="00A004F0">
            <w:pPr>
              <w:spacing w:line="240" w:lineRule="auto"/>
              <w:jc w:val="left"/>
              <w:rPr>
                <w:b/>
                <w:bCs/>
                <w:sz w:val="20"/>
              </w:rPr>
            </w:pPr>
          </w:p>
        </w:tc>
      </w:tr>
      <w:tr w:rsidR="00A004F0">
        <w:trPr>
          <w:trHeight w:val="40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004F0" w:rsidRPr="00A004F0" w:rsidRDefault="00A004F0">
            <w:pPr>
              <w:spacing w:line="240" w:lineRule="auto"/>
              <w:rPr>
                <w:b/>
                <w:bCs/>
                <w:i/>
                <w:iCs/>
                <w:sz w:val="20"/>
              </w:rPr>
            </w:pPr>
            <w:r w:rsidRPr="00A004F0">
              <w:rPr>
                <w:b/>
                <w:bCs/>
                <w:i/>
                <w:iCs/>
                <w:sz w:val="20"/>
              </w:rPr>
              <w:t>Nr PESEL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0" w:rsidRDefault="00A004F0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0" w:rsidRDefault="00A004F0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9D32DD">
        <w:trPr>
          <w:trHeight w:val="42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004F0" w:rsidRPr="00A004F0" w:rsidRDefault="00A004F0" w:rsidP="00A004F0">
            <w:pPr>
              <w:pStyle w:val="Nagwek1"/>
              <w:spacing w:line="240" w:lineRule="auto"/>
              <w:rPr>
                <w:bCs w:val="0"/>
                <w:i/>
                <w:iCs/>
                <w:sz w:val="20"/>
              </w:rPr>
            </w:pPr>
            <w:r w:rsidRPr="00A004F0">
              <w:rPr>
                <w:bCs w:val="0"/>
                <w:i/>
                <w:iCs/>
                <w:sz w:val="20"/>
              </w:rPr>
              <w:t>Nr NIP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9D32DD">
        <w:trPr>
          <w:trHeight w:val="70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9D32DD" w:rsidRPr="00A004F0" w:rsidRDefault="009D32DD" w:rsidP="00A004F0">
            <w:pPr>
              <w:spacing w:line="240" w:lineRule="auto"/>
              <w:rPr>
                <w:b/>
                <w:bCs/>
                <w:i/>
                <w:iCs/>
                <w:sz w:val="20"/>
              </w:rPr>
            </w:pPr>
            <w:r w:rsidRPr="00A004F0">
              <w:rPr>
                <w:b/>
                <w:bCs/>
                <w:i/>
                <w:iCs/>
                <w:sz w:val="20"/>
              </w:rPr>
              <w:t>Seria i numer dow</w:t>
            </w:r>
            <w:r w:rsidR="00A004F0" w:rsidRPr="00A004F0">
              <w:rPr>
                <w:b/>
                <w:bCs/>
                <w:i/>
                <w:iCs/>
                <w:sz w:val="20"/>
              </w:rPr>
              <w:t xml:space="preserve">odu </w:t>
            </w:r>
            <w:r w:rsidRPr="00A004F0">
              <w:rPr>
                <w:b/>
                <w:bCs/>
                <w:i/>
                <w:iCs/>
                <w:sz w:val="20"/>
              </w:rPr>
              <w:t xml:space="preserve"> osob</w:t>
            </w:r>
            <w:r w:rsidR="00A004F0" w:rsidRPr="00A004F0">
              <w:rPr>
                <w:b/>
                <w:bCs/>
                <w:i/>
                <w:iCs/>
                <w:sz w:val="20"/>
              </w:rPr>
              <w:t>istego</w:t>
            </w:r>
            <w:r w:rsidRPr="00A004F0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9D32DD">
        <w:trPr>
          <w:trHeight w:val="27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004F0" w:rsidRDefault="00A004F0" w:rsidP="00A004F0">
            <w:pPr>
              <w:pStyle w:val="Nagwek1"/>
              <w:spacing w:line="240" w:lineRule="auto"/>
              <w:rPr>
                <w:bCs w:val="0"/>
                <w:i/>
                <w:iCs/>
                <w:sz w:val="20"/>
              </w:rPr>
            </w:pPr>
          </w:p>
          <w:p w:rsidR="009D32DD" w:rsidRDefault="00A004F0" w:rsidP="00A004F0">
            <w:pPr>
              <w:pStyle w:val="Nagwek1"/>
              <w:spacing w:line="240" w:lineRule="auto"/>
              <w:rPr>
                <w:bCs w:val="0"/>
                <w:i/>
                <w:iCs/>
                <w:sz w:val="20"/>
              </w:rPr>
            </w:pPr>
            <w:r w:rsidRPr="00A004F0">
              <w:rPr>
                <w:bCs w:val="0"/>
                <w:i/>
                <w:iCs/>
                <w:sz w:val="20"/>
              </w:rPr>
              <w:t>Adres zamieszkania</w:t>
            </w:r>
          </w:p>
          <w:p w:rsidR="00A004F0" w:rsidRPr="00A004F0" w:rsidRDefault="00A004F0" w:rsidP="00A004F0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A004F0">
        <w:trPr>
          <w:trHeight w:val="52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004F0" w:rsidRDefault="00A004F0" w:rsidP="00A004F0">
            <w:pPr>
              <w:pStyle w:val="Nagwek1"/>
              <w:spacing w:line="240" w:lineRule="auto"/>
              <w:rPr>
                <w:bCs w:val="0"/>
                <w:i/>
                <w:iCs/>
                <w:sz w:val="20"/>
              </w:rPr>
            </w:pPr>
            <w:r>
              <w:rPr>
                <w:bCs w:val="0"/>
                <w:i/>
                <w:iCs/>
                <w:sz w:val="20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F0" w:rsidRDefault="00A004F0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0" w:rsidRDefault="00A004F0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A004F0">
        <w:trPr>
          <w:trHeight w:val="52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A004F0" w:rsidRDefault="00A004F0" w:rsidP="00A004F0">
            <w:pPr>
              <w:pStyle w:val="Nagwek1"/>
              <w:spacing w:line="240" w:lineRule="auto"/>
              <w:rPr>
                <w:bCs w:val="0"/>
                <w:i/>
                <w:iCs/>
                <w:sz w:val="20"/>
              </w:rPr>
            </w:pPr>
          </w:p>
          <w:p w:rsidR="00A004F0" w:rsidRPr="00A004F0" w:rsidRDefault="00A004F0" w:rsidP="00A004F0">
            <w:pPr>
              <w:pStyle w:val="Nagwek1"/>
              <w:spacing w:line="240" w:lineRule="auto"/>
              <w:rPr>
                <w:bCs w:val="0"/>
                <w:i/>
                <w:iCs/>
                <w:sz w:val="20"/>
              </w:rPr>
            </w:pPr>
            <w:r>
              <w:rPr>
                <w:bCs w:val="0"/>
                <w:i/>
                <w:iCs/>
                <w:sz w:val="20"/>
              </w:rPr>
              <w:t>Stan cywilny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F0" w:rsidRDefault="00A004F0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F0" w:rsidRDefault="00A004F0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9D32DD">
        <w:trPr>
          <w:trHeight w:val="848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9D32DD" w:rsidRPr="0047620B" w:rsidRDefault="009D32DD">
            <w:pPr>
              <w:spacing w:line="240" w:lineRule="auto"/>
              <w:rPr>
                <w:b/>
                <w:bCs/>
                <w:i/>
                <w:iCs/>
                <w:sz w:val="20"/>
              </w:rPr>
            </w:pPr>
            <w:r w:rsidRPr="0047620B">
              <w:rPr>
                <w:b/>
                <w:bCs/>
                <w:i/>
                <w:iCs/>
                <w:sz w:val="20"/>
              </w:rPr>
              <w:t>Miesięczny dochód</w:t>
            </w:r>
          </w:p>
          <w:p w:rsidR="0047620B" w:rsidRDefault="00A004F0">
            <w:pPr>
              <w:spacing w:line="240" w:lineRule="auto"/>
              <w:rPr>
                <w:b/>
                <w:bCs/>
                <w:i/>
                <w:iCs/>
                <w:sz w:val="20"/>
              </w:rPr>
            </w:pPr>
            <w:r w:rsidRPr="0047620B">
              <w:rPr>
                <w:b/>
                <w:bCs/>
                <w:i/>
                <w:iCs/>
                <w:sz w:val="20"/>
              </w:rPr>
              <w:t>n</w:t>
            </w:r>
            <w:r w:rsidR="009D32DD" w:rsidRPr="0047620B">
              <w:rPr>
                <w:b/>
                <w:bCs/>
                <w:i/>
                <w:iCs/>
                <w:sz w:val="20"/>
              </w:rPr>
              <w:t>etto</w:t>
            </w:r>
            <w:r w:rsidRPr="0047620B">
              <w:rPr>
                <w:b/>
                <w:bCs/>
                <w:i/>
                <w:iCs/>
                <w:sz w:val="20"/>
              </w:rPr>
              <w:t xml:space="preserve"> (wyliczony z 3 ostatnich miesięcy)*</w:t>
            </w:r>
          </w:p>
          <w:p w:rsidR="009D32DD" w:rsidRPr="0047620B" w:rsidRDefault="009D32DD">
            <w:pPr>
              <w:spacing w:line="240" w:lineRule="auto"/>
              <w:rPr>
                <w:b/>
                <w:bCs/>
                <w:i/>
                <w:iCs/>
                <w:sz w:val="20"/>
              </w:rPr>
            </w:pPr>
            <w:r w:rsidRPr="0047620B">
              <w:rPr>
                <w:b/>
                <w:bCs/>
                <w:i/>
                <w:iCs/>
                <w:sz w:val="20"/>
              </w:rPr>
              <w:t xml:space="preserve"> </w:t>
            </w:r>
            <w:r w:rsidRPr="0047620B">
              <w:rPr>
                <w:b/>
                <w:bCs/>
                <w:i/>
                <w:iCs/>
                <w:sz w:val="16"/>
                <w:szCs w:val="16"/>
              </w:rPr>
              <w:t>potwierdzony odpowiednim zaświadczeniem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</w:tc>
      </w:tr>
      <w:tr w:rsidR="009D32DD">
        <w:trPr>
          <w:trHeight w:val="95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9D32DD" w:rsidRPr="0047620B" w:rsidRDefault="0047620B" w:rsidP="0047620B">
            <w:pPr>
              <w:spacing w:line="240" w:lineRule="auto"/>
              <w:rPr>
                <w:b/>
                <w:bCs/>
                <w:i/>
                <w:iCs/>
                <w:sz w:val="20"/>
              </w:rPr>
            </w:pPr>
            <w:r w:rsidRPr="0047620B">
              <w:rPr>
                <w:b/>
                <w:i/>
                <w:sz w:val="20"/>
              </w:rPr>
              <w:t xml:space="preserve">Stosunki majątkowe między małżonkami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Default="009D32DD">
            <w:pPr>
              <w:spacing w:line="240" w:lineRule="auto"/>
              <w:rPr>
                <w:b/>
                <w:bCs/>
                <w:sz w:val="20"/>
              </w:rPr>
            </w:pPr>
          </w:p>
          <w:p w:rsidR="00485C0A" w:rsidRPr="00485C0A" w:rsidRDefault="00E51BE8" w:rsidP="00485C0A">
            <w:pPr>
              <w:pStyle w:val="Styl2"/>
              <w:numPr>
                <w:ilvl w:val="0"/>
                <w:numId w:val="0"/>
              </w:numPr>
              <w:spacing w:line="360" w:lineRule="auto"/>
              <w:ind w:left="3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rect id="_x0000_s2053" style="position:absolute;left:0;text-align:left;margin-left:248.75pt;margin-top:16.65pt;width:27pt;height:18pt;z-index:251658240"/>
              </w:pict>
            </w:r>
            <w:r>
              <w:rPr>
                <w:noProof/>
                <w:sz w:val="20"/>
                <w:szCs w:val="20"/>
                <w:lang w:eastAsia="pl-PL"/>
              </w:rPr>
              <w:pict>
                <v:rect id="_x0000_s2052" style="position:absolute;left:0;text-align:left;margin-left:113.75pt;margin-top:16.65pt;width:27pt;height:18pt;z-index:251657216"/>
              </w:pict>
            </w:r>
            <w:r w:rsidR="00485C0A" w:rsidRPr="00485C0A">
              <w:rPr>
                <w:sz w:val="20"/>
                <w:szCs w:val="20"/>
              </w:rPr>
              <w:t>CZY PONIŻSZY MAJĄTEK JEST OBJĘTY WSPÓLNOŚCIĄ MAJĄTKOWĄ?</w:t>
            </w:r>
            <w:r w:rsidR="00485C0A" w:rsidRPr="00485C0A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47620B" w:rsidRPr="00536490" w:rsidRDefault="00485C0A" w:rsidP="00485C0A">
            <w:pPr>
              <w:spacing w:line="240" w:lineRule="auto"/>
              <w:rPr>
                <w:sz w:val="20"/>
              </w:rPr>
            </w:pPr>
            <w:r>
              <w:t xml:space="preserve">                         TAK                                     </w:t>
            </w:r>
            <w:r>
              <w:rPr>
                <w:bCs/>
              </w:rPr>
              <w:t>NIE</w:t>
            </w:r>
          </w:p>
        </w:tc>
      </w:tr>
      <w:tr w:rsidR="009D32DD" w:rsidRPr="0047620B">
        <w:trPr>
          <w:trHeight w:val="702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47620B" w:rsidRPr="0047620B" w:rsidRDefault="0047620B" w:rsidP="0047620B">
            <w:pPr>
              <w:tabs>
                <w:tab w:val="left" w:pos="284"/>
              </w:tabs>
              <w:spacing w:line="240" w:lineRule="auto"/>
              <w:rPr>
                <w:b/>
                <w:i/>
                <w:sz w:val="20"/>
              </w:rPr>
            </w:pPr>
            <w:r w:rsidRPr="0047620B">
              <w:rPr>
                <w:b/>
                <w:i/>
                <w:sz w:val="20"/>
              </w:rPr>
              <w:t xml:space="preserve">Liczba </w:t>
            </w:r>
            <w:r>
              <w:rPr>
                <w:b/>
                <w:i/>
                <w:sz w:val="20"/>
              </w:rPr>
              <w:t xml:space="preserve">osób pozostających na </w:t>
            </w:r>
            <w:r w:rsidRPr="0047620B">
              <w:rPr>
                <w:b/>
                <w:i/>
                <w:sz w:val="20"/>
              </w:rPr>
              <w:t>utrzymaniu</w:t>
            </w:r>
            <w:r w:rsidR="00732243">
              <w:rPr>
                <w:b/>
                <w:i/>
                <w:sz w:val="20"/>
              </w:rPr>
              <w:t xml:space="preserve"> poręcz.</w:t>
            </w:r>
          </w:p>
          <w:p w:rsidR="009D32DD" w:rsidRPr="0047620B" w:rsidRDefault="009D32DD" w:rsidP="0047620B">
            <w:pPr>
              <w:spacing w:line="240" w:lineRule="auto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D" w:rsidRPr="0047620B" w:rsidRDefault="009D32DD">
            <w:pPr>
              <w:spacing w:line="240" w:lineRule="auto"/>
              <w:rPr>
                <w:b/>
                <w:bCs/>
                <w:i/>
                <w:sz w:val="20"/>
              </w:rPr>
            </w:pPr>
          </w:p>
        </w:tc>
      </w:tr>
    </w:tbl>
    <w:p w:rsidR="009D32DD" w:rsidRDefault="009D32DD" w:rsidP="009D32DD">
      <w:pPr>
        <w:pStyle w:val="Tekstpodstawowywcity"/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 </w:t>
      </w:r>
    </w:p>
    <w:p w:rsidR="0047620B" w:rsidRPr="00536490" w:rsidRDefault="00536490" w:rsidP="00536490">
      <w:pPr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before="120" w:line="240" w:lineRule="auto"/>
        <w:ind w:right="-2"/>
        <w:rPr>
          <w:b/>
          <w:sz w:val="22"/>
          <w:szCs w:val="22"/>
        </w:rPr>
      </w:pPr>
      <w:r w:rsidRPr="00536490">
        <w:rPr>
          <w:b/>
          <w:sz w:val="22"/>
          <w:szCs w:val="22"/>
        </w:rPr>
        <w:t>Informacje o posiadanym majątku</w:t>
      </w:r>
      <w:r>
        <w:rPr>
          <w:b/>
          <w:sz w:val="22"/>
          <w:szCs w:val="22"/>
        </w:rPr>
        <w:t xml:space="preserve"> - </w:t>
      </w:r>
      <w:r w:rsidR="0047620B" w:rsidRPr="00536490">
        <w:rPr>
          <w:b/>
        </w:rPr>
        <w:t>nieruchomości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68"/>
        <w:gridCol w:w="1842"/>
        <w:gridCol w:w="1843"/>
        <w:gridCol w:w="1418"/>
        <w:gridCol w:w="2409"/>
      </w:tblGrid>
      <w:tr w:rsidR="0047620B" w:rsidRPr="0047620B">
        <w:tc>
          <w:tcPr>
            <w:tcW w:w="496" w:type="dxa"/>
            <w:shd w:val="clear" w:color="auto" w:fill="BFBFBF"/>
            <w:vAlign w:val="center"/>
          </w:tcPr>
          <w:p w:rsidR="0047620B" w:rsidRPr="0047620B" w:rsidRDefault="0047620B" w:rsidP="00732243">
            <w:pPr>
              <w:spacing w:line="240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Lp.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47620B" w:rsidRPr="0047620B" w:rsidRDefault="00921032" w:rsidP="0073224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Rodzaj i adres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7620B" w:rsidRPr="0047620B" w:rsidRDefault="0047620B" w:rsidP="00732243">
            <w:pPr>
              <w:spacing w:line="240" w:lineRule="auto"/>
              <w:jc w:val="center"/>
              <w:rPr>
                <w:sz w:val="16"/>
              </w:rPr>
            </w:pPr>
            <w:r w:rsidRPr="0047620B">
              <w:rPr>
                <w:sz w:val="20"/>
              </w:rPr>
              <w:t>Współwłaściciele</w:t>
            </w:r>
            <w:r w:rsidR="00921032">
              <w:rPr>
                <w:sz w:val="20"/>
              </w:rPr>
              <w:t xml:space="preserve"> i udział % we współwłasności 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921032" w:rsidRDefault="00921032" w:rsidP="00921032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Nr księgi</w:t>
            </w:r>
          </w:p>
          <w:p w:rsidR="0047620B" w:rsidRPr="0047620B" w:rsidRDefault="00921032" w:rsidP="00921032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wieczystej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7620B" w:rsidRPr="0047620B" w:rsidRDefault="0047620B" w:rsidP="00732243">
            <w:pPr>
              <w:spacing w:line="240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Wartość rynkowa/</w:t>
            </w:r>
          </w:p>
          <w:p w:rsidR="0047620B" w:rsidRPr="0047620B" w:rsidRDefault="0047620B" w:rsidP="00732243">
            <w:pPr>
              <w:spacing w:line="240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ubezpieczeniowa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47620B" w:rsidRPr="0047620B" w:rsidRDefault="0047620B" w:rsidP="00732243">
            <w:pPr>
              <w:spacing w:line="240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 xml:space="preserve">Obciążenia </w:t>
            </w:r>
          </w:p>
        </w:tc>
      </w:tr>
      <w:tr w:rsidR="0047620B" w:rsidRPr="0047620B">
        <w:tc>
          <w:tcPr>
            <w:tcW w:w="496" w:type="dxa"/>
            <w:vAlign w:val="center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2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2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418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409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c>
          <w:tcPr>
            <w:tcW w:w="496" w:type="dxa"/>
            <w:vAlign w:val="center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2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2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418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409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c>
          <w:tcPr>
            <w:tcW w:w="496" w:type="dxa"/>
            <w:vAlign w:val="center"/>
          </w:tcPr>
          <w:p w:rsidR="0047620B" w:rsidRPr="0047620B" w:rsidRDefault="0047620B" w:rsidP="00DA0230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2"/>
              </w:rPr>
            </w:pPr>
            <w:r w:rsidRPr="0047620B">
              <w:rPr>
                <w:sz w:val="22"/>
              </w:rPr>
              <w:t>(...)</w:t>
            </w:r>
          </w:p>
        </w:tc>
        <w:tc>
          <w:tcPr>
            <w:tcW w:w="2268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2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418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409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</w:tbl>
    <w:p w:rsidR="0047620B" w:rsidRDefault="0047620B" w:rsidP="0047620B">
      <w:pPr>
        <w:tabs>
          <w:tab w:val="left" w:pos="4536"/>
        </w:tabs>
        <w:spacing w:line="240" w:lineRule="auto"/>
        <w:ind w:left="425"/>
        <w:rPr>
          <w:sz w:val="18"/>
          <w:szCs w:val="18"/>
        </w:rPr>
      </w:pPr>
    </w:p>
    <w:p w:rsidR="00536490" w:rsidRDefault="00536490" w:rsidP="0047620B">
      <w:pPr>
        <w:tabs>
          <w:tab w:val="left" w:pos="4536"/>
        </w:tabs>
        <w:spacing w:line="240" w:lineRule="auto"/>
        <w:ind w:left="425"/>
        <w:rPr>
          <w:sz w:val="18"/>
          <w:szCs w:val="18"/>
        </w:rPr>
      </w:pPr>
    </w:p>
    <w:p w:rsidR="004C6539" w:rsidRDefault="004C6539" w:rsidP="0047620B">
      <w:pPr>
        <w:tabs>
          <w:tab w:val="left" w:pos="4536"/>
        </w:tabs>
        <w:spacing w:line="240" w:lineRule="auto"/>
        <w:ind w:left="425"/>
        <w:rPr>
          <w:sz w:val="18"/>
          <w:szCs w:val="18"/>
        </w:rPr>
      </w:pPr>
    </w:p>
    <w:p w:rsidR="004C6539" w:rsidRPr="0047620B" w:rsidRDefault="004C6539" w:rsidP="0047620B">
      <w:pPr>
        <w:tabs>
          <w:tab w:val="left" w:pos="4536"/>
        </w:tabs>
        <w:spacing w:line="240" w:lineRule="auto"/>
        <w:ind w:left="425"/>
        <w:rPr>
          <w:sz w:val="18"/>
          <w:szCs w:val="18"/>
        </w:rPr>
      </w:pPr>
    </w:p>
    <w:p w:rsidR="0047620B" w:rsidRPr="005E1B3E" w:rsidRDefault="0047620B" w:rsidP="00DA0230">
      <w:pPr>
        <w:numPr>
          <w:ilvl w:val="0"/>
          <w:numId w:val="7"/>
        </w:numPr>
        <w:tabs>
          <w:tab w:val="left" w:pos="4536"/>
        </w:tabs>
        <w:spacing w:line="240" w:lineRule="auto"/>
        <w:ind w:left="850" w:hanging="425"/>
        <w:jc w:val="left"/>
        <w:rPr>
          <w:b/>
        </w:rPr>
      </w:pPr>
      <w:r w:rsidRPr="005E1B3E">
        <w:rPr>
          <w:b/>
        </w:rPr>
        <w:lastRenderedPageBreak/>
        <w:t>maszyny, urządzenia, środki transportu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693"/>
        <w:gridCol w:w="1276"/>
        <w:gridCol w:w="1710"/>
        <w:gridCol w:w="1701"/>
        <w:gridCol w:w="2400"/>
      </w:tblGrid>
      <w:tr w:rsidR="0047620B" w:rsidRPr="0047620B">
        <w:trPr>
          <w:cantSplit/>
        </w:trPr>
        <w:tc>
          <w:tcPr>
            <w:tcW w:w="496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L.p.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47620B" w:rsidRPr="0047620B" w:rsidRDefault="00330C21" w:rsidP="00330C21">
            <w:pPr>
              <w:spacing w:before="120" w:line="312" w:lineRule="auto"/>
              <w:jc w:val="center"/>
              <w:rPr>
                <w:sz w:val="20"/>
              </w:rPr>
            </w:pPr>
            <w:r>
              <w:rPr>
                <w:sz w:val="20"/>
              </w:rPr>
              <w:t>Model , marka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Rok produkcji</w:t>
            </w:r>
          </w:p>
        </w:tc>
        <w:tc>
          <w:tcPr>
            <w:tcW w:w="1710" w:type="dxa"/>
            <w:shd w:val="clear" w:color="auto" w:fill="BFBFBF"/>
            <w:vAlign w:val="center"/>
          </w:tcPr>
          <w:p w:rsidR="0047620B" w:rsidRPr="0047620B" w:rsidRDefault="00330C21" w:rsidP="00330C21">
            <w:pPr>
              <w:spacing w:before="120" w:line="312" w:lineRule="auto"/>
              <w:jc w:val="center"/>
              <w:rPr>
                <w:sz w:val="20"/>
              </w:rPr>
            </w:pPr>
            <w:r>
              <w:rPr>
                <w:sz w:val="20"/>
              </w:rPr>
              <w:t>Nr nadwozia/ seryjny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Wartość rynkowa/ubezpieczeniowa</w:t>
            </w:r>
          </w:p>
        </w:tc>
        <w:tc>
          <w:tcPr>
            <w:tcW w:w="2400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 xml:space="preserve">Obciążenia </w:t>
            </w:r>
          </w:p>
        </w:tc>
      </w:tr>
      <w:tr w:rsidR="0047620B" w:rsidRPr="0047620B">
        <w:trPr>
          <w:cantSplit/>
        </w:trPr>
        <w:tc>
          <w:tcPr>
            <w:tcW w:w="496" w:type="dxa"/>
            <w:vAlign w:val="center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400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rPr>
          <w:cantSplit/>
        </w:trPr>
        <w:tc>
          <w:tcPr>
            <w:tcW w:w="496" w:type="dxa"/>
            <w:vAlign w:val="center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400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rPr>
          <w:cantSplit/>
        </w:trPr>
        <w:tc>
          <w:tcPr>
            <w:tcW w:w="496" w:type="dxa"/>
            <w:vAlign w:val="center"/>
          </w:tcPr>
          <w:p w:rsidR="0047620B" w:rsidRPr="0047620B" w:rsidRDefault="0047620B" w:rsidP="00DA0230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0"/>
              </w:rPr>
            </w:pPr>
            <w:r w:rsidRPr="0047620B">
              <w:rPr>
                <w:sz w:val="20"/>
              </w:rPr>
              <w:t>(...)</w:t>
            </w:r>
          </w:p>
        </w:tc>
        <w:tc>
          <w:tcPr>
            <w:tcW w:w="269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10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400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</w:tbl>
    <w:p w:rsidR="0047620B" w:rsidRPr="0047620B" w:rsidRDefault="0047620B" w:rsidP="0047620B">
      <w:pPr>
        <w:tabs>
          <w:tab w:val="left" w:pos="4536"/>
        </w:tabs>
        <w:spacing w:line="240" w:lineRule="auto"/>
        <w:ind w:left="425"/>
        <w:rPr>
          <w:sz w:val="18"/>
          <w:szCs w:val="18"/>
        </w:rPr>
      </w:pPr>
    </w:p>
    <w:p w:rsidR="0047620B" w:rsidRPr="005E1B3E" w:rsidRDefault="0047620B" w:rsidP="00DA0230">
      <w:pPr>
        <w:numPr>
          <w:ilvl w:val="0"/>
          <w:numId w:val="7"/>
        </w:numPr>
        <w:tabs>
          <w:tab w:val="left" w:pos="4536"/>
        </w:tabs>
        <w:spacing w:line="240" w:lineRule="auto"/>
        <w:ind w:left="850" w:hanging="425"/>
        <w:jc w:val="left"/>
        <w:rPr>
          <w:b/>
        </w:rPr>
      </w:pPr>
      <w:r w:rsidRPr="005E1B3E">
        <w:rPr>
          <w:b/>
        </w:rPr>
        <w:t xml:space="preserve">papiery wartościowe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693"/>
        <w:gridCol w:w="1134"/>
        <w:gridCol w:w="1843"/>
        <w:gridCol w:w="1701"/>
        <w:gridCol w:w="2409"/>
      </w:tblGrid>
      <w:tr w:rsidR="0047620B" w:rsidRPr="0047620B">
        <w:tc>
          <w:tcPr>
            <w:tcW w:w="496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Lp.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Nazwa</w:t>
            </w:r>
            <w:r w:rsidR="00330C21">
              <w:rPr>
                <w:sz w:val="20"/>
              </w:rPr>
              <w:t>/rodzaj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Liczba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Cena nominalna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7620B" w:rsidRPr="0047620B" w:rsidRDefault="0047620B" w:rsidP="00330C21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 xml:space="preserve">Wartość rynkowa </w:t>
            </w:r>
            <w:r w:rsidR="00330C21">
              <w:rPr>
                <w:sz w:val="20"/>
              </w:rPr>
              <w:t>na dzień złożenia oświadczenia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Obciążenia</w:t>
            </w:r>
          </w:p>
        </w:tc>
      </w:tr>
      <w:tr w:rsidR="0047620B" w:rsidRPr="0047620B">
        <w:tc>
          <w:tcPr>
            <w:tcW w:w="496" w:type="dxa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</w:tr>
      <w:tr w:rsidR="0047620B" w:rsidRPr="0047620B">
        <w:tc>
          <w:tcPr>
            <w:tcW w:w="496" w:type="dxa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</w:tr>
      <w:tr w:rsidR="0047620B" w:rsidRPr="0047620B">
        <w:trPr>
          <w:trHeight w:val="339"/>
        </w:trPr>
        <w:tc>
          <w:tcPr>
            <w:tcW w:w="496" w:type="dxa"/>
          </w:tcPr>
          <w:p w:rsidR="0047620B" w:rsidRPr="0047620B" w:rsidRDefault="0047620B" w:rsidP="00DA0230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0"/>
              </w:rPr>
            </w:pPr>
            <w:r w:rsidRPr="0047620B">
              <w:rPr>
                <w:sz w:val="20"/>
              </w:rPr>
              <w:t>(...)</w:t>
            </w:r>
          </w:p>
        </w:tc>
        <w:tc>
          <w:tcPr>
            <w:tcW w:w="2693" w:type="dxa"/>
          </w:tcPr>
          <w:p w:rsidR="0047620B" w:rsidRPr="0047620B" w:rsidRDefault="0047620B" w:rsidP="00732243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</w:p>
        </w:tc>
      </w:tr>
    </w:tbl>
    <w:p w:rsidR="0047620B" w:rsidRPr="0047620B" w:rsidRDefault="0047620B" w:rsidP="0047620B">
      <w:pPr>
        <w:tabs>
          <w:tab w:val="left" w:pos="4536"/>
        </w:tabs>
        <w:spacing w:line="240" w:lineRule="auto"/>
        <w:ind w:left="425"/>
        <w:rPr>
          <w:sz w:val="16"/>
          <w:szCs w:val="16"/>
        </w:rPr>
      </w:pPr>
    </w:p>
    <w:p w:rsidR="0047620B" w:rsidRPr="005E1B3E" w:rsidRDefault="0047620B" w:rsidP="00DA0230">
      <w:pPr>
        <w:numPr>
          <w:ilvl w:val="0"/>
          <w:numId w:val="7"/>
        </w:numPr>
        <w:tabs>
          <w:tab w:val="left" w:pos="4536"/>
        </w:tabs>
        <w:spacing w:line="240" w:lineRule="auto"/>
        <w:ind w:left="850" w:hanging="425"/>
        <w:jc w:val="left"/>
        <w:rPr>
          <w:b/>
        </w:rPr>
      </w:pPr>
      <w:r w:rsidRPr="005E1B3E">
        <w:rPr>
          <w:b/>
        </w:rPr>
        <w:t>rachunki i lokaty bankowe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2679"/>
        <w:gridCol w:w="1843"/>
        <w:gridCol w:w="1701"/>
        <w:gridCol w:w="1559"/>
        <w:gridCol w:w="1984"/>
      </w:tblGrid>
      <w:tr w:rsidR="0047620B" w:rsidRPr="0047620B">
        <w:trPr>
          <w:cantSplit/>
        </w:trPr>
        <w:tc>
          <w:tcPr>
            <w:tcW w:w="510" w:type="dxa"/>
            <w:vMerge w:val="restart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Lp.</w:t>
            </w:r>
          </w:p>
        </w:tc>
        <w:tc>
          <w:tcPr>
            <w:tcW w:w="2679" w:type="dxa"/>
            <w:vMerge w:val="restart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Nazwa i adres banku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47620B" w:rsidRPr="0047620B" w:rsidRDefault="00330C21" w:rsidP="00DA0230">
            <w:pPr>
              <w:pStyle w:val="Tekstprzypisudolnego"/>
              <w:spacing w:before="120" w:line="312" w:lineRule="auto"/>
              <w:jc w:val="center"/>
            </w:pPr>
            <w:r>
              <w:t>Data założenia lokaty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Aktualny stan na rachunku</w:t>
            </w:r>
          </w:p>
        </w:tc>
        <w:tc>
          <w:tcPr>
            <w:tcW w:w="3543" w:type="dxa"/>
            <w:gridSpan w:val="2"/>
            <w:shd w:val="clear" w:color="auto" w:fill="BFBFBF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 xml:space="preserve">Blokada </w:t>
            </w:r>
          </w:p>
        </w:tc>
      </w:tr>
      <w:tr w:rsidR="0047620B" w:rsidRPr="0047620B">
        <w:trPr>
          <w:cantSplit/>
        </w:trPr>
        <w:tc>
          <w:tcPr>
            <w:tcW w:w="510" w:type="dxa"/>
            <w:vMerge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679" w:type="dxa"/>
            <w:vMerge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BFBFBF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na rzecz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do kiedy</w:t>
            </w:r>
          </w:p>
        </w:tc>
      </w:tr>
      <w:tr w:rsidR="0047620B" w:rsidRPr="0047620B">
        <w:tc>
          <w:tcPr>
            <w:tcW w:w="510" w:type="dxa"/>
            <w:vAlign w:val="center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2679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c>
          <w:tcPr>
            <w:tcW w:w="510" w:type="dxa"/>
            <w:vAlign w:val="center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5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2679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c>
          <w:tcPr>
            <w:tcW w:w="510" w:type="dxa"/>
            <w:vAlign w:val="center"/>
          </w:tcPr>
          <w:p w:rsidR="0047620B" w:rsidRPr="0047620B" w:rsidRDefault="0047620B" w:rsidP="00DA0230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0"/>
              </w:rPr>
            </w:pPr>
            <w:r w:rsidRPr="0047620B">
              <w:rPr>
                <w:sz w:val="20"/>
              </w:rPr>
              <w:t>(...)</w:t>
            </w:r>
          </w:p>
        </w:tc>
        <w:tc>
          <w:tcPr>
            <w:tcW w:w="2679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</w:tbl>
    <w:p w:rsidR="0047620B" w:rsidRPr="0047620B" w:rsidRDefault="0047620B" w:rsidP="0047620B">
      <w:pPr>
        <w:tabs>
          <w:tab w:val="left" w:pos="4536"/>
        </w:tabs>
        <w:spacing w:line="240" w:lineRule="auto"/>
        <w:ind w:left="425"/>
        <w:rPr>
          <w:sz w:val="18"/>
          <w:szCs w:val="18"/>
        </w:rPr>
      </w:pPr>
    </w:p>
    <w:p w:rsidR="0047620B" w:rsidRPr="005E1B3E" w:rsidRDefault="0047620B" w:rsidP="00DA0230">
      <w:pPr>
        <w:numPr>
          <w:ilvl w:val="0"/>
          <w:numId w:val="7"/>
        </w:numPr>
        <w:tabs>
          <w:tab w:val="left" w:pos="4536"/>
        </w:tabs>
        <w:spacing w:line="240" w:lineRule="auto"/>
        <w:ind w:left="850" w:hanging="425"/>
        <w:jc w:val="left"/>
        <w:rPr>
          <w:b/>
        </w:rPr>
      </w:pPr>
      <w:r w:rsidRPr="005E1B3E">
        <w:rPr>
          <w:b/>
        </w:rPr>
        <w:t>inny majątek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685"/>
        <w:gridCol w:w="2693"/>
        <w:gridCol w:w="3402"/>
      </w:tblGrid>
      <w:tr w:rsidR="0047620B" w:rsidRPr="0047620B">
        <w:tc>
          <w:tcPr>
            <w:tcW w:w="496" w:type="dxa"/>
            <w:shd w:val="clear" w:color="auto" w:fill="BFBFBF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Lp.</w:t>
            </w:r>
          </w:p>
        </w:tc>
        <w:tc>
          <w:tcPr>
            <w:tcW w:w="3685" w:type="dxa"/>
            <w:shd w:val="clear" w:color="auto" w:fill="BFBFBF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Wyszczególnienie</w:t>
            </w:r>
          </w:p>
        </w:tc>
        <w:tc>
          <w:tcPr>
            <w:tcW w:w="2693" w:type="dxa"/>
            <w:shd w:val="clear" w:color="auto" w:fill="BFBFBF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Cena nominalna</w:t>
            </w:r>
          </w:p>
        </w:tc>
        <w:tc>
          <w:tcPr>
            <w:tcW w:w="3402" w:type="dxa"/>
            <w:shd w:val="clear" w:color="auto" w:fill="BFBFBF"/>
          </w:tcPr>
          <w:p w:rsidR="0047620B" w:rsidRPr="0047620B" w:rsidRDefault="0047620B" w:rsidP="00DA0230">
            <w:pPr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Wartość rynkowa</w:t>
            </w:r>
          </w:p>
        </w:tc>
      </w:tr>
      <w:tr w:rsidR="0047620B" w:rsidRPr="0047620B">
        <w:trPr>
          <w:cantSplit/>
        </w:trPr>
        <w:tc>
          <w:tcPr>
            <w:tcW w:w="496" w:type="dxa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3685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47620B" w:rsidRPr="0047620B" w:rsidRDefault="0047620B" w:rsidP="00DA0230">
            <w:pPr>
              <w:pStyle w:val="Tekstprzypisudolnego"/>
              <w:spacing w:before="120" w:line="312" w:lineRule="auto"/>
            </w:pPr>
          </w:p>
        </w:tc>
      </w:tr>
      <w:tr w:rsidR="0047620B" w:rsidRPr="0047620B">
        <w:trPr>
          <w:cantSplit/>
        </w:trPr>
        <w:tc>
          <w:tcPr>
            <w:tcW w:w="496" w:type="dxa"/>
          </w:tcPr>
          <w:p w:rsidR="0047620B" w:rsidRPr="0047620B" w:rsidRDefault="0047620B" w:rsidP="00DA0230">
            <w:pPr>
              <w:pStyle w:val="Tekstpodstawowy3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before="120" w:after="0" w:line="312" w:lineRule="auto"/>
              <w:jc w:val="left"/>
              <w:rPr>
                <w:sz w:val="20"/>
              </w:rPr>
            </w:pPr>
          </w:p>
        </w:tc>
        <w:tc>
          <w:tcPr>
            <w:tcW w:w="3685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47620B" w:rsidRPr="0047620B" w:rsidRDefault="0047620B" w:rsidP="00DA0230">
            <w:pPr>
              <w:spacing w:before="120" w:line="312" w:lineRule="auto"/>
              <w:rPr>
                <w:sz w:val="20"/>
              </w:rPr>
            </w:pPr>
          </w:p>
        </w:tc>
      </w:tr>
    </w:tbl>
    <w:p w:rsidR="00536490" w:rsidRDefault="00536490" w:rsidP="00536490">
      <w:pPr>
        <w:tabs>
          <w:tab w:val="left" w:pos="0"/>
          <w:tab w:val="left" w:pos="142"/>
          <w:tab w:val="left" w:pos="284"/>
        </w:tabs>
        <w:spacing w:line="240" w:lineRule="auto"/>
        <w:rPr>
          <w:b/>
          <w:iCs/>
          <w:color w:val="000000"/>
          <w:sz w:val="22"/>
          <w:szCs w:val="22"/>
        </w:rPr>
      </w:pPr>
    </w:p>
    <w:p w:rsidR="0047620B" w:rsidRPr="00536490" w:rsidRDefault="0047620B" w:rsidP="00536490">
      <w:pPr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line="240" w:lineRule="auto"/>
        <w:ind w:left="0" w:firstLine="0"/>
        <w:rPr>
          <w:iCs/>
          <w:color w:val="000000"/>
          <w:sz w:val="22"/>
          <w:szCs w:val="22"/>
        </w:rPr>
      </w:pPr>
      <w:r w:rsidRPr="00536490">
        <w:rPr>
          <w:b/>
          <w:sz w:val="22"/>
          <w:szCs w:val="22"/>
        </w:rPr>
        <w:t>Informacje o zobowiązaniach finansowych</w:t>
      </w:r>
      <w:r w:rsidR="00536490" w:rsidRPr="00536490">
        <w:rPr>
          <w:b/>
          <w:sz w:val="22"/>
          <w:szCs w:val="22"/>
        </w:rPr>
        <w:t xml:space="preserve"> - </w:t>
      </w:r>
      <w:r w:rsidRPr="00536490">
        <w:rPr>
          <w:sz w:val="22"/>
          <w:szCs w:val="22"/>
        </w:rPr>
        <w:t>zaciągnięte kredyty, pożyczki, leasingi, udzielone na zlecenie Klienta gwarancje lub poręczenia bankowe oraz zobowiązania wynikające z wykupu wierzytelności</w:t>
      </w:r>
    </w:p>
    <w:tbl>
      <w:tblPr>
        <w:tblW w:w="10208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1"/>
        <w:gridCol w:w="3132"/>
        <w:gridCol w:w="1554"/>
        <w:gridCol w:w="1491"/>
        <w:gridCol w:w="3580"/>
      </w:tblGrid>
      <w:tr w:rsidR="0047620B" w:rsidRPr="00732243">
        <w:trPr>
          <w:cantSplit/>
          <w:jc w:val="center"/>
        </w:trPr>
        <w:tc>
          <w:tcPr>
            <w:tcW w:w="451" w:type="dxa"/>
            <w:shd w:val="clear" w:color="auto" w:fill="BFBFBF"/>
            <w:vAlign w:val="center"/>
          </w:tcPr>
          <w:p w:rsidR="0047620B" w:rsidRPr="00732243" w:rsidRDefault="0047620B" w:rsidP="00DA0230">
            <w:pPr>
              <w:tabs>
                <w:tab w:val="left" w:pos="284"/>
              </w:tabs>
              <w:spacing w:line="312" w:lineRule="auto"/>
              <w:jc w:val="center"/>
              <w:rPr>
                <w:b/>
                <w:sz w:val="20"/>
              </w:rPr>
            </w:pPr>
            <w:r w:rsidRPr="00732243">
              <w:rPr>
                <w:b/>
                <w:sz w:val="20"/>
              </w:rPr>
              <w:t>Lp.</w:t>
            </w:r>
          </w:p>
        </w:tc>
        <w:tc>
          <w:tcPr>
            <w:tcW w:w="3132" w:type="dxa"/>
            <w:shd w:val="clear" w:color="auto" w:fill="BFBFBF"/>
            <w:vAlign w:val="center"/>
          </w:tcPr>
          <w:p w:rsidR="0047620B" w:rsidRPr="00732243" w:rsidRDefault="0047620B" w:rsidP="00732243">
            <w:pPr>
              <w:tabs>
                <w:tab w:val="left" w:pos="284"/>
              </w:tabs>
              <w:spacing w:line="240" w:lineRule="auto"/>
              <w:jc w:val="center"/>
              <w:rPr>
                <w:b/>
                <w:sz w:val="20"/>
              </w:rPr>
            </w:pPr>
            <w:r w:rsidRPr="00732243">
              <w:rPr>
                <w:b/>
                <w:sz w:val="20"/>
              </w:rPr>
              <w:t>Rodzaj zobowiązania, wobec jakiego podmiotu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47620B" w:rsidRPr="00732243" w:rsidRDefault="00330C21" w:rsidP="00732243">
            <w:pPr>
              <w:tabs>
                <w:tab w:val="left" w:pos="284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Kwota za</w:t>
            </w:r>
            <w:r w:rsidR="0047620B" w:rsidRPr="00732243">
              <w:rPr>
                <w:b/>
                <w:sz w:val="20"/>
              </w:rPr>
              <w:t>dłużeni</w:t>
            </w:r>
            <w:r>
              <w:rPr>
                <w:b/>
                <w:sz w:val="20"/>
              </w:rPr>
              <w:t>a</w:t>
            </w:r>
            <w:r w:rsidR="0047620B" w:rsidRPr="00732243">
              <w:rPr>
                <w:b/>
                <w:sz w:val="20"/>
              </w:rPr>
              <w:t xml:space="preserve"> na dzień </w:t>
            </w:r>
            <w:r>
              <w:rPr>
                <w:b/>
                <w:sz w:val="20"/>
              </w:rPr>
              <w:t>złożenia oświadczenia</w:t>
            </w:r>
          </w:p>
          <w:p w:rsidR="0047620B" w:rsidRPr="00732243" w:rsidRDefault="0047620B" w:rsidP="00732243">
            <w:pPr>
              <w:tabs>
                <w:tab w:val="left" w:pos="284"/>
              </w:tabs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91" w:type="dxa"/>
            <w:shd w:val="clear" w:color="auto" w:fill="BFBFBF"/>
            <w:vAlign w:val="center"/>
          </w:tcPr>
          <w:p w:rsidR="0047620B" w:rsidRPr="00732243" w:rsidRDefault="00330C21" w:rsidP="00330C21">
            <w:pPr>
              <w:tabs>
                <w:tab w:val="left" w:pos="284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Ostateczny termin spłaty</w:t>
            </w:r>
          </w:p>
        </w:tc>
        <w:tc>
          <w:tcPr>
            <w:tcW w:w="3580" w:type="dxa"/>
            <w:shd w:val="clear" w:color="auto" w:fill="BFBFBF"/>
            <w:vAlign w:val="center"/>
          </w:tcPr>
          <w:p w:rsidR="0047620B" w:rsidRPr="00732243" w:rsidRDefault="00330C21" w:rsidP="00330C21">
            <w:pPr>
              <w:tabs>
                <w:tab w:val="left" w:pos="284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Ustanowione z</w:t>
            </w:r>
            <w:r w:rsidR="0047620B" w:rsidRPr="00732243">
              <w:rPr>
                <w:b/>
                <w:sz w:val="20"/>
              </w:rPr>
              <w:t>abezpieczeni</w:t>
            </w:r>
            <w:r>
              <w:rPr>
                <w:b/>
                <w:sz w:val="20"/>
              </w:rPr>
              <w:t>a</w:t>
            </w:r>
          </w:p>
        </w:tc>
      </w:tr>
      <w:tr w:rsidR="0047620B" w:rsidRPr="0047620B">
        <w:trPr>
          <w:cantSplit/>
          <w:jc w:val="center"/>
        </w:trPr>
        <w:tc>
          <w:tcPr>
            <w:tcW w:w="451" w:type="dxa"/>
          </w:tcPr>
          <w:p w:rsidR="0047620B" w:rsidRPr="0047620B" w:rsidRDefault="0047620B" w:rsidP="00DA0230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3132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554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491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3580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rPr>
          <w:cantSplit/>
          <w:jc w:val="center"/>
        </w:trPr>
        <w:tc>
          <w:tcPr>
            <w:tcW w:w="451" w:type="dxa"/>
          </w:tcPr>
          <w:p w:rsidR="0047620B" w:rsidRPr="0047620B" w:rsidRDefault="0047620B" w:rsidP="00DA0230">
            <w:pPr>
              <w:numPr>
                <w:ilvl w:val="0"/>
                <w:numId w:val="10"/>
              </w:numPr>
              <w:tabs>
                <w:tab w:val="left" w:pos="284"/>
              </w:tabs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3132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554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491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3580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rPr>
          <w:cantSplit/>
          <w:jc w:val="center"/>
        </w:trPr>
        <w:tc>
          <w:tcPr>
            <w:tcW w:w="451" w:type="dxa"/>
          </w:tcPr>
          <w:p w:rsidR="0047620B" w:rsidRPr="0047620B" w:rsidRDefault="0047620B" w:rsidP="00DA0230">
            <w:pPr>
              <w:tabs>
                <w:tab w:val="left" w:pos="284"/>
              </w:tabs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(...)</w:t>
            </w:r>
          </w:p>
        </w:tc>
        <w:tc>
          <w:tcPr>
            <w:tcW w:w="3132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554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491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3580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</w:tr>
    </w:tbl>
    <w:p w:rsidR="00536490" w:rsidRPr="0047620B" w:rsidRDefault="00536490" w:rsidP="00732243">
      <w:pPr>
        <w:pStyle w:val="Tekstpodstawowy"/>
        <w:spacing w:before="120" w:line="240" w:lineRule="auto"/>
        <w:rPr>
          <w:sz w:val="20"/>
        </w:rPr>
      </w:pPr>
    </w:p>
    <w:p w:rsidR="0047620B" w:rsidRPr="00732243" w:rsidRDefault="00536490" w:rsidP="00732243">
      <w:pPr>
        <w:pStyle w:val="Tekstpodstawowy"/>
        <w:numPr>
          <w:ilvl w:val="0"/>
          <w:numId w:val="13"/>
        </w:num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47620B" w:rsidRPr="00732243">
        <w:rPr>
          <w:b/>
          <w:sz w:val="22"/>
          <w:szCs w:val="22"/>
        </w:rPr>
        <w:t>oręczenia udzielone przez Klienta  na rzecz innych podmiotów</w:t>
      </w:r>
      <w:r w:rsidR="005E1B3E" w:rsidRPr="00732243">
        <w:rPr>
          <w:b/>
          <w:sz w:val="22"/>
          <w:szCs w:val="22"/>
        </w:rPr>
        <w:t xml:space="preserve"> w tym weksle</w:t>
      </w:r>
    </w:p>
    <w:tbl>
      <w:tblPr>
        <w:tblW w:w="10106" w:type="dxa"/>
        <w:jc w:val="center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"/>
        <w:gridCol w:w="737"/>
        <w:gridCol w:w="2089"/>
        <w:gridCol w:w="2410"/>
        <w:gridCol w:w="1417"/>
        <w:gridCol w:w="3403"/>
      </w:tblGrid>
      <w:tr w:rsidR="0047620B" w:rsidRPr="0047620B">
        <w:trPr>
          <w:cantSplit/>
          <w:jc w:val="center"/>
        </w:trPr>
        <w:tc>
          <w:tcPr>
            <w:tcW w:w="787" w:type="dxa"/>
            <w:gridSpan w:val="2"/>
            <w:shd w:val="clear" w:color="auto" w:fill="BFBFBF"/>
            <w:vAlign w:val="center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jc w:val="center"/>
              <w:rPr>
                <w:sz w:val="18"/>
              </w:rPr>
            </w:pPr>
            <w:r w:rsidRPr="0047620B">
              <w:rPr>
                <w:sz w:val="18"/>
              </w:rPr>
              <w:t>Lp.</w:t>
            </w:r>
          </w:p>
        </w:tc>
        <w:tc>
          <w:tcPr>
            <w:tcW w:w="2089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jc w:val="center"/>
              <w:rPr>
                <w:b/>
                <w:sz w:val="18"/>
              </w:rPr>
            </w:pPr>
            <w:r w:rsidRPr="0047620B">
              <w:rPr>
                <w:sz w:val="18"/>
              </w:rPr>
              <w:t>Za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jc w:val="center"/>
              <w:rPr>
                <w:sz w:val="18"/>
              </w:rPr>
            </w:pPr>
            <w:r w:rsidRPr="0047620B">
              <w:rPr>
                <w:sz w:val="18"/>
              </w:rPr>
              <w:t>Na rzecz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jc w:val="center"/>
              <w:rPr>
                <w:sz w:val="18"/>
              </w:rPr>
            </w:pPr>
            <w:r w:rsidRPr="0047620B">
              <w:rPr>
                <w:sz w:val="18"/>
              </w:rPr>
              <w:t xml:space="preserve">Kwota  </w:t>
            </w:r>
          </w:p>
        </w:tc>
        <w:tc>
          <w:tcPr>
            <w:tcW w:w="3403" w:type="dxa"/>
            <w:shd w:val="clear" w:color="auto" w:fill="BFBFBF"/>
            <w:vAlign w:val="center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jc w:val="center"/>
              <w:rPr>
                <w:sz w:val="18"/>
              </w:rPr>
            </w:pPr>
            <w:r w:rsidRPr="0047620B">
              <w:rPr>
                <w:sz w:val="18"/>
              </w:rPr>
              <w:t>Obowiązuje do</w:t>
            </w:r>
          </w:p>
        </w:tc>
      </w:tr>
      <w:tr w:rsidR="0047620B" w:rsidRPr="0047620B">
        <w:trPr>
          <w:gridBefore w:val="1"/>
          <w:wBefore w:w="50" w:type="dxa"/>
          <w:cantSplit/>
          <w:jc w:val="center"/>
        </w:trPr>
        <w:tc>
          <w:tcPr>
            <w:tcW w:w="737" w:type="dxa"/>
          </w:tcPr>
          <w:p w:rsidR="0047620B" w:rsidRPr="0047620B" w:rsidRDefault="0047620B" w:rsidP="00DA0230">
            <w:pPr>
              <w:numPr>
                <w:ilvl w:val="0"/>
                <w:numId w:val="9"/>
              </w:numPr>
              <w:tabs>
                <w:tab w:val="left" w:pos="284"/>
              </w:tabs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3403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rPr>
          <w:gridBefore w:val="1"/>
          <w:wBefore w:w="50" w:type="dxa"/>
          <w:cantSplit/>
          <w:jc w:val="center"/>
        </w:trPr>
        <w:tc>
          <w:tcPr>
            <w:tcW w:w="737" w:type="dxa"/>
          </w:tcPr>
          <w:p w:rsidR="0047620B" w:rsidRPr="0047620B" w:rsidRDefault="0047620B" w:rsidP="00DA0230">
            <w:pPr>
              <w:numPr>
                <w:ilvl w:val="0"/>
                <w:numId w:val="9"/>
              </w:numPr>
              <w:tabs>
                <w:tab w:val="left" w:pos="284"/>
              </w:tabs>
              <w:spacing w:before="120" w:line="312" w:lineRule="auto"/>
              <w:jc w:val="center"/>
              <w:rPr>
                <w:sz w:val="20"/>
              </w:rPr>
            </w:pPr>
          </w:p>
        </w:tc>
        <w:tc>
          <w:tcPr>
            <w:tcW w:w="2089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3403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</w:tr>
      <w:tr w:rsidR="0047620B" w:rsidRPr="0047620B">
        <w:trPr>
          <w:gridBefore w:val="1"/>
          <w:wBefore w:w="50" w:type="dxa"/>
          <w:cantSplit/>
          <w:jc w:val="center"/>
        </w:trPr>
        <w:tc>
          <w:tcPr>
            <w:tcW w:w="737" w:type="dxa"/>
          </w:tcPr>
          <w:p w:rsidR="0047620B" w:rsidRPr="0047620B" w:rsidRDefault="0047620B" w:rsidP="00DA0230">
            <w:pPr>
              <w:tabs>
                <w:tab w:val="left" w:pos="284"/>
              </w:tabs>
              <w:spacing w:before="120" w:line="312" w:lineRule="auto"/>
              <w:jc w:val="center"/>
              <w:rPr>
                <w:sz w:val="20"/>
              </w:rPr>
            </w:pPr>
            <w:r w:rsidRPr="0047620B">
              <w:rPr>
                <w:sz w:val="20"/>
              </w:rPr>
              <w:t>(...)</w:t>
            </w:r>
          </w:p>
        </w:tc>
        <w:tc>
          <w:tcPr>
            <w:tcW w:w="2089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2410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1417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  <w:tc>
          <w:tcPr>
            <w:tcW w:w="3403" w:type="dxa"/>
          </w:tcPr>
          <w:p w:rsidR="0047620B" w:rsidRPr="0047620B" w:rsidRDefault="0047620B" w:rsidP="00DA0230">
            <w:pPr>
              <w:tabs>
                <w:tab w:val="left" w:pos="567"/>
              </w:tabs>
              <w:spacing w:before="120" w:line="312" w:lineRule="auto"/>
              <w:rPr>
                <w:sz w:val="20"/>
              </w:rPr>
            </w:pPr>
          </w:p>
        </w:tc>
      </w:tr>
    </w:tbl>
    <w:p w:rsidR="0047620B" w:rsidRPr="0047620B" w:rsidRDefault="0047620B" w:rsidP="0047620B">
      <w:pPr>
        <w:pStyle w:val="Tekstpodstawowy"/>
        <w:rPr>
          <w:sz w:val="20"/>
        </w:rPr>
      </w:pPr>
    </w:p>
    <w:p w:rsidR="009D32DD" w:rsidRDefault="009D32DD" w:rsidP="009D32DD">
      <w:pPr>
        <w:pStyle w:val="Tekstpodstawowywcity"/>
        <w:spacing w:line="240" w:lineRule="auto"/>
        <w:ind w:left="0"/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Oświadczam, że wyrażam zgodę na poręczenie pożyczki z Funduszu Pożyczkowego  RAR INWESTOR </w:t>
      </w:r>
    </w:p>
    <w:p w:rsidR="009D32DD" w:rsidRDefault="009D32DD" w:rsidP="009D32DD">
      <w:pPr>
        <w:pStyle w:val="Tekstpodstawowywcity"/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 </w:t>
      </w:r>
    </w:p>
    <w:p w:rsidR="009D32DD" w:rsidRDefault="009D32DD" w:rsidP="009D32DD">
      <w:pPr>
        <w:pStyle w:val="Tekstpodstawowywcity"/>
        <w:tabs>
          <w:tab w:val="lef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na kwotę:</w:t>
      </w:r>
      <w:r w:rsidR="002D008B">
        <w:rPr>
          <w:i/>
          <w:iCs/>
          <w:sz w:val="20"/>
        </w:rPr>
        <w:t>………………………</w:t>
      </w:r>
      <w:r>
        <w:rPr>
          <w:i/>
          <w:iCs/>
          <w:sz w:val="20"/>
        </w:rPr>
        <w:t>,-złotych</w:t>
      </w:r>
    </w:p>
    <w:p w:rsidR="009D32DD" w:rsidRDefault="009D32DD" w:rsidP="009D32DD">
      <w:pPr>
        <w:pStyle w:val="Tekstpodstawowywcity"/>
        <w:tabs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 </w:t>
      </w:r>
    </w:p>
    <w:p w:rsidR="009D32DD" w:rsidRDefault="009D32DD" w:rsidP="009D32DD">
      <w:pPr>
        <w:pStyle w:val="Tekstpodstawowywcity"/>
        <w:tabs>
          <w:tab w:val="right" w:leader="dot" w:pos="5670"/>
        </w:tabs>
        <w:spacing w:line="240" w:lineRule="auto"/>
        <w:ind w:left="0"/>
        <w:jc w:val="left"/>
        <w:rPr>
          <w:b/>
          <w:bCs/>
          <w:i/>
          <w:iCs/>
          <w:sz w:val="20"/>
        </w:rPr>
      </w:pPr>
      <w:r>
        <w:rPr>
          <w:i/>
          <w:iCs/>
          <w:sz w:val="20"/>
        </w:rPr>
        <w:t xml:space="preserve">Panu(i) / Firmie </w:t>
      </w:r>
      <w:r w:rsidR="002D008B">
        <w:rPr>
          <w:i/>
          <w:iCs/>
          <w:sz w:val="20"/>
        </w:rPr>
        <w:t>……………………………………</w:t>
      </w:r>
      <w:r w:rsidR="00732243">
        <w:rPr>
          <w:i/>
          <w:iCs/>
          <w:sz w:val="20"/>
        </w:rPr>
        <w:t>……………………………………………………………………………………….</w:t>
      </w:r>
      <w:r w:rsidR="002D008B">
        <w:rPr>
          <w:i/>
          <w:iCs/>
          <w:sz w:val="20"/>
        </w:rPr>
        <w:t>……..</w:t>
      </w:r>
    </w:p>
    <w:p w:rsidR="009D32DD" w:rsidRDefault="009D32DD" w:rsidP="009D32DD">
      <w:pPr>
        <w:pStyle w:val="Tekstpodstawowywcity"/>
        <w:tabs>
          <w:tab w:val="right" w:leader="dot" w:pos="5670"/>
        </w:tabs>
        <w:spacing w:line="240" w:lineRule="auto"/>
        <w:ind w:left="0"/>
        <w:jc w:val="left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 </w:t>
      </w:r>
    </w:p>
    <w:p w:rsidR="00283560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</w:p>
    <w:p w:rsidR="000879DE" w:rsidRDefault="000879DE" w:rsidP="000879DE">
      <w:pPr>
        <w:spacing w:line="240" w:lineRule="auto"/>
        <w:rPr>
          <w:sz w:val="20"/>
        </w:rPr>
      </w:pPr>
      <w:r w:rsidRPr="00462CF2">
        <w:rPr>
          <w:sz w:val="20"/>
        </w:rPr>
        <w:t>Potwierdzam, że wszystkie informacje zawarte w niniejszym oświadczeniu są prawdziwe i zgodne ze stanem faktycznym. Świadom/i odpowiedzialności karnej wynikającej z art. 297 § 1 i § 2 kodeksu karnego jednocześnie oświadczam/y pod rygorem wypowiedzenia umowy kredytu, że informacje zawarte we wniosku i załączonych do niego dokumentach są zgodne ze stanem faktycznym i prawnym.</w:t>
      </w:r>
    </w:p>
    <w:p w:rsidR="00283560" w:rsidRPr="00A62C64" w:rsidRDefault="00283560" w:rsidP="00283560">
      <w:pPr>
        <w:pStyle w:val="Tekstpodstawowy21"/>
        <w:tabs>
          <w:tab w:val="left" w:pos="2127"/>
        </w:tabs>
        <w:ind w:left="0"/>
        <w:rPr>
          <w:i/>
          <w:iCs/>
          <w:sz w:val="20"/>
        </w:rPr>
      </w:pPr>
    </w:p>
    <w:p w:rsidR="00283560" w:rsidRDefault="00283560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</w:p>
    <w:p w:rsidR="00283560" w:rsidRDefault="00283560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</w:p>
    <w:p w:rsidR="009D32DD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Data i podpis poręczyciela</w:t>
      </w:r>
      <w:r>
        <w:rPr>
          <w:i/>
          <w:iCs/>
          <w:sz w:val="20"/>
        </w:rPr>
        <w:tab/>
        <w:t>Data i podpis współmałżonka</w:t>
      </w:r>
    </w:p>
    <w:p w:rsidR="009D32DD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 </w:t>
      </w:r>
    </w:p>
    <w:p w:rsidR="009D32DD" w:rsidRDefault="002D008B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………………………………….                                         …………………………………………..</w:t>
      </w:r>
    </w:p>
    <w:p w:rsidR="009D32DD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 </w:t>
      </w:r>
    </w:p>
    <w:p w:rsidR="00283560" w:rsidRDefault="00283560" w:rsidP="00283560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both"/>
        <w:rPr>
          <w:sz w:val="20"/>
        </w:rPr>
      </w:pPr>
    </w:p>
    <w:p w:rsidR="00283560" w:rsidRPr="00041EEB" w:rsidRDefault="00283560" w:rsidP="00283560">
      <w:pPr>
        <w:pStyle w:val="Tekstpodstawowy21"/>
        <w:tabs>
          <w:tab w:val="left" w:pos="2127"/>
        </w:tabs>
        <w:ind w:left="0"/>
        <w:rPr>
          <w:i/>
          <w:iCs/>
          <w:sz w:val="20"/>
        </w:rPr>
      </w:pPr>
    </w:p>
    <w:p w:rsidR="00317450" w:rsidRPr="004B5488" w:rsidRDefault="00317450" w:rsidP="0031745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left"/>
        <w:rPr>
          <w:bCs/>
          <w:color w:val="353535"/>
          <w:sz w:val="20"/>
        </w:rPr>
      </w:pPr>
      <w:bookmarkStart w:id="0" w:name="_GoBack"/>
      <w:r w:rsidRPr="004B5488">
        <w:rPr>
          <w:color w:val="353535"/>
          <w:sz w:val="20"/>
        </w:rPr>
        <w:t>Wyrażam/-y zgodę na przetwarzanie moich/naszych danych osobowych zgodnie z art.6 ust.1 pkt a) Rozporządzenia RODO przez RAR w celu:</w:t>
      </w:r>
    </w:p>
    <w:p w:rsidR="00317450" w:rsidRPr="005354CF" w:rsidRDefault="00317450" w:rsidP="0031745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20"/>
        </w:rPr>
      </w:pPr>
      <w:r w:rsidRPr="00041EEB">
        <w:rPr>
          <w:color w:val="353535"/>
          <w:sz w:val="20"/>
        </w:rPr>
        <w:t>podjęcia na mój/nasz wniosek (żądanie) dzia</w:t>
      </w:r>
      <w:r>
        <w:rPr>
          <w:color w:val="353535"/>
          <w:sz w:val="20"/>
        </w:rPr>
        <w:t>łań w celu zawarcia przez RAR</w:t>
      </w:r>
      <w:r w:rsidRPr="00041EEB">
        <w:rPr>
          <w:color w:val="353535"/>
          <w:sz w:val="20"/>
        </w:rPr>
        <w:t xml:space="preserve"> umowy poż</w:t>
      </w:r>
      <w:r>
        <w:rPr>
          <w:color w:val="353535"/>
          <w:sz w:val="20"/>
        </w:rPr>
        <w:t>yczki / ustanowienia na rzecz RAR</w:t>
      </w:r>
      <w:r w:rsidRPr="00041EEB">
        <w:rPr>
          <w:color w:val="353535"/>
          <w:sz w:val="20"/>
        </w:rPr>
        <w:t xml:space="preserve"> i realizacji prawnego zabezpieczenia spłaty pożyczki,</w:t>
      </w:r>
    </w:p>
    <w:p w:rsidR="00317450" w:rsidRPr="005354CF" w:rsidRDefault="00317450" w:rsidP="005354C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20"/>
        </w:rPr>
      </w:pPr>
      <w:r w:rsidRPr="005354CF">
        <w:rPr>
          <w:color w:val="353535"/>
          <w:sz w:val="20"/>
        </w:rPr>
        <w:t>ceny mojej/naszej zdolności do spłaty pożyczki oraz zarządzania ryzykiem niespłacenia pożyczki w terminie,</w:t>
      </w:r>
    </w:p>
    <w:p w:rsidR="00317450" w:rsidRPr="005354CF" w:rsidRDefault="00317450" w:rsidP="0031745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20"/>
        </w:rPr>
      </w:pPr>
      <w:r w:rsidRPr="004B5488">
        <w:rPr>
          <w:color w:val="353535"/>
          <w:sz w:val="20"/>
        </w:rPr>
        <w:t xml:space="preserve">wypełniania obowiązków prawnych ciążących na RAR w związku z prowadzoną działalnością i realizacją zawartych umów, </w:t>
      </w:r>
    </w:p>
    <w:p w:rsidR="00317450" w:rsidRPr="005354CF" w:rsidRDefault="00317450" w:rsidP="005354C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20"/>
        </w:rPr>
      </w:pPr>
      <w:r w:rsidRPr="005354CF">
        <w:rPr>
          <w:color w:val="353535"/>
          <w:sz w:val="20"/>
        </w:rPr>
        <w:t>wewnętrznych celów administracyjnych RAR(sprawozdawczość, analizy itp.),</w:t>
      </w:r>
    </w:p>
    <w:p w:rsidR="00317450" w:rsidRPr="005354CF" w:rsidRDefault="00317450" w:rsidP="005354C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20"/>
        </w:rPr>
      </w:pPr>
      <w:r w:rsidRPr="005354CF">
        <w:rPr>
          <w:color w:val="353535"/>
          <w:sz w:val="20"/>
        </w:rPr>
        <w:t>udostępniania informacji gospodarczych,</w:t>
      </w:r>
    </w:p>
    <w:p w:rsidR="00317450" w:rsidRPr="005354CF" w:rsidRDefault="00317450" w:rsidP="005354C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20"/>
        </w:rPr>
      </w:pPr>
      <w:r w:rsidRPr="005354CF">
        <w:rPr>
          <w:color w:val="353535"/>
          <w:sz w:val="20"/>
        </w:rPr>
        <w:t>marketingu i promocji usług oferowanych przez RAR.</w:t>
      </w:r>
    </w:p>
    <w:p w:rsidR="00317450" w:rsidRPr="00041EEB" w:rsidRDefault="00317450" w:rsidP="00317450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Przetwarzanie obejmuje także udostępnianie moich/naszych danych osobowych innym odbiorcom:</w:t>
      </w:r>
    </w:p>
    <w:p w:rsidR="00317450" w:rsidRDefault="00317450" w:rsidP="0031745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biurom informacji gospodarczej, w tym spółce: Biuro Informacji Gospodarczej InfoMonitor S.A. z siedzibą w Warszawie,</w:t>
      </w:r>
    </w:p>
    <w:p w:rsidR="00317450" w:rsidRDefault="00317450" w:rsidP="0031745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4B5488">
        <w:rPr>
          <w:color w:val="353535"/>
          <w:sz w:val="20"/>
        </w:rPr>
        <w:t>spółce: Biuro Informacji Kredytowej S.A. z siedzibą w Warszawie,</w:t>
      </w:r>
    </w:p>
    <w:p w:rsidR="00317450" w:rsidRDefault="00317450" w:rsidP="0031745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4B5488">
        <w:rPr>
          <w:color w:val="353535"/>
          <w:sz w:val="20"/>
        </w:rPr>
        <w:t>podmiotom upoważnionym do odbioru Pani/Pana danych osobowych na podstawie bezwzględnie obowiązujących przepisów prawa,</w:t>
      </w:r>
    </w:p>
    <w:p w:rsidR="005354CF" w:rsidRDefault="005354CF" w:rsidP="005354CF">
      <w:pPr>
        <w:widowControl w:val="0"/>
        <w:autoSpaceDE w:val="0"/>
        <w:autoSpaceDN w:val="0"/>
        <w:adjustRightInd w:val="0"/>
        <w:spacing w:line="240" w:lineRule="auto"/>
        <w:ind w:left="720"/>
        <w:jc w:val="left"/>
        <w:rPr>
          <w:color w:val="353535"/>
          <w:sz w:val="20"/>
        </w:rPr>
      </w:pPr>
    </w:p>
    <w:p w:rsidR="00317450" w:rsidRPr="005354CF" w:rsidRDefault="00317450" w:rsidP="0031745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jc w:val="left"/>
        <w:rPr>
          <w:b/>
          <w:bCs/>
          <w:color w:val="353535"/>
          <w:sz w:val="20"/>
        </w:rPr>
      </w:pPr>
      <w:r w:rsidRPr="005354CF">
        <w:rPr>
          <w:b/>
          <w:bCs/>
          <w:color w:val="353535"/>
          <w:sz w:val="20"/>
        </w:rPr>
        <w:t>Obowiązek informacyjny RAR:</w:t>
      </w:r>
    </w:p>
    <w:p w:rsidR="00317450" w:rsidRDefault="00317450" w:rsidP="00317450">
      <w:pPr>
        <w:widowControl w:val="0"/>
        <w:autoSpaceDE w:val="0"/>
        <w:autoSpaceDN w:val="0"/>
        <w:adjustRightInd w:val="0"/>
        <w:spacing w:line="240" w:lineRule="auto"/>
        <w:rPr>
          <w:color w:val="353535"/>
          <w:sz w:val="20"/>
        </w:rPr>
      </w:pPr>
      <w:r w:rsidRPr="00041EEB">
        <w:rPr>
          <w:color w:val="353535"/>
          <w:sz w:val="20"/>
        </w:rPr>
        <w:t>Na podstawie art.13 Rozporządzenia RODO informujemy, iż:</w:t>
      </w:r>
    </w:p>
    <w:p w:rsidR="00317450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color w:val="353535"/>
          <w:sz w:val="20"/>
        </w:rPr>
      </w:pPr>
      <w:r w:rsidRPr="001034E2">
        <w:rPr>
          <w:color w:val="353535"/>
          <w:sz w:val="20"/>
        </w:rPr>
        <w:t>Administratorem Pani/Pana danych osobowych jest RAR; dane kontaktowe: telefon - +48 32</w:t>
      </w:r>
      <w:r w:rsidR="00864FCD">
        <w:rPr>
          <w:color w:val="353535"/>
          <w:sz w:val="20"/>
        </w:rPr>
        <w:t xml:space="preserve">2487786, </w:t>
      </w:r>
      <w:r w:rsidRPr="001034E2">
        <w:rPr>
          <w:color w:val="353535"/>
          <w:sz w:val="20"/>
        </w:rPr>
        <w:t xml:space="preserve">adres e-mail: </w:t>
      </w:r>
      <w:hyperlink r:id="rId7" w:history="1">
        <w:r w:rsidR="00864FCD" w:rsidRPr="009F1F68">
          <w:rPr>
            <w:rStyle w:val="Hipercze"/>
            <w:sz w:val="20"/>
          </w:rPr>
          <w:t>iod@rarinwestor.pl</w:t>
        </w:r>
      </w:hyperlink>
      <w:r w:rsidR="00864FCD">
        <w:rPr>
          <w:color w:val="353535"/>
          <w:sz w:val="20"/>
        </w:rPr>
        <w:t xml:space="preserve"> </w:t>
      </w:r>
    </w:p>
    <w:p w:rsidR="00317450" w:rsidRPr="001034E2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color w:val="353535"/>
          <w:sz w:val="20"/>
        </w:rPr>
      </w:pPr>
      <w:r w:rsidRPr="001034E2">
        <w:rPr>
          <w:color w:val="353535"/>
          <w:sz w:val="20"/>
        </w:rPr>
        <w:t>RAR przetwarza Pani/Pana dane osobowe w celu:</w:t>
      </w:r>
    </w:p>
    <w:p w:rsidR="00317450" w:rsidRDefault="00317450" w:rsidP="0031745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podjęcia na Pani/Pana wniosek (żądanie) działań w celu zawarcia umowy pożyczki / ustanowienia i realizacji prawnego zabezpieczenia spłaty pożyczki [art.6 ust.1 lit.b) Rozporządzenia RODO],</w:t>
      </w:r>
    </w:p>
    <w:p w:rsidR="00317450" w:rsidRDefault="00317450" w:rsidP="0031745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oceny zdolności do spłaty pożyczki oraz zarządzania ryzykiem niespłacenia pożyczki w terminie [art.6 ust.1 lit.b) Rozporządzenia RODO],</w:t>
      </w:r>
    </w:p>
    <w:p w:rsidR="00317450" w:rsidRDefault="00317450" w:rsidP="0031745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wypełniania obowiązków prawnych ciążących na RAR w związku z prowadzoną działalnością i realizacją zawartych umów [art.6 ust.1 lit.c) Rozporządzenia RODO],</w:t>
      </w:r>
    </w:p>
    <w:p w:rsidR="00317450" w:rsidRDefault="00317450" w:rsidP="0031745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wewnętrznych celów administracyjnych RAR (sprawozdawczość, analizy itp.) [art.6 ust.1 lit.f) Rozporządzenia RODO],</w:t>
      </w:r>
    </w:p>
    <w:p w:rsidR="00317450" w:rsidRDefault="00317450" w:rsidP="0031745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udostępniania informacji gospodarczych [art.6 ust.1 lit.f) Rozporządzenia RODO],</w:t>
      </w:r>
    </w:p>
    <w:p w:rsidR="00317450" w:rsidRPr="00411FA8" w:rsidRDefault="00317450" w:rsidP="0031745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marketingu i promocji usług oferowanych przez RAR [art.6 ust.1 lit.a) Rozporządzenia RODO].</w:t>
      </w:r>
    </w:p>
    <w:p w:rsidR="00317450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W związku z przetwarzaniem danyc</w:t>
      </w:r>
      <w:r>
        <w:rPr>
          <w:color w:val="353535"/>
          <w:sz w:val="20"/>
        </w:rPr>
        <w:t>h w powyższych celach (pkt 2) RAR</w:t>
      </w:r>
      <w:r w:rsidRPr="00041EEB">
        <w:rPr>
          <w:color w:val="353535"/>
          <w:sz w:val="20"/>
        </w:rPr>
        <w:t xml:space="preserve"> może udostępniać Pani/Pana dane osobowe innym odbiorcom:</w:t>
      </w:r>
    </w:p>
    <w:p w:rsidR="00317450" w:rsidRDefault="00317450" w:rsidP="005354C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biurom informacji gospodarczej, w tym spółce: Biuro Informacji Gospodarczej InfoMonitor S.A. z siedzibą w Warszawie,</w:t>
      </w:r>
    </w:p>
    <w:p w:rsidR="00317450" w:rsidRDefault="00317450" w:rsidP="005354C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spółce: Biuro Informacji Kredytowej S.A. z siedzibą w Warszawie,</w:t>
      </w:r>
    </w:p>
    <w:p w:rsidR="00317450" w:rsidRDefault="00317450" w:rsidP="005354C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left"/>
        <w:rPr>
          <w:color w:val="353535"/>
          <w:sz w:val="20"/>
        </w:rPr>
      </w:pPr>
      <w:r w:rsidRPr="00411FA8">
        <w:rPr>
          <w:color w:val="353535"/>
          <w:sz w:val="20"/>
        </w:rPr>
        <w:t>podmiotom upoważnionym do odbioru Pani/Pana danych osobowych na podstawie bezwzględnie obowiązujących przepisów prawa,</w:t>
      </w:r>
    </w:p>
    <w:p w:rsidR="00317450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Dane osobowe będą</w:t>
      </w:r>
      <w:r>
        <w:rPr>
          <w:color w:val="353535"/>
          <w:sz w:val="20"/>
        </w:rPr>
        <w:t xml:space="preserve"> przetwarzane przez RAR</w:t>
      </w:r>
      <w:r w:rsidRPr="00041EEB">
        <w:rPr>
          <w:color w:val="353535"/>
          <w:sz w:val="20"/>
        </w:rPr>
        <w:t xml:space="preserve"> przez okres niezbędny do realizacji celów przetwarzania określonych w pkt 2 powyżej, t.j.:</w:t>
      </w:r>
    </w:p>
    <w:p w:rsidR="00317450" w:rsidRDefault="00317450" w:rsidP="005C5AF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851" w:hanging="425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dla celów określonych w pkt 2.</w:t>
      </w:r>
      <w:r w:rsidR="00140C7F">
        <w:rPr>
          <w:color w:val="353535"/>
          <w:sz w:val="20"/>
        </w:rPr>
        <w:t>a</w:t>
      </w:r>
      <w:r w:rsidRPr="00B4229B">
        <w:rPr>
          <w:color w:val="353535"/>
          <w:sz w:val="20"/>
        </w:rPr>
        <w:t>, 2.</w:t>
      </w:r>
      <w:r w:rsidR="00140C7F">
        <w:rPr>
          <w:color w:val="353535"/>
          <w:sz w:val="20"/>
        </w:rPr>
        <w:t>b</w:t>
      </w:r>
      <w:r w:rsidRPr="00B4229B">
        <w:rPr>
          <w:color w:val="353535"/>
          <w:sz w:val="20"/>
        </w:rPr>
        <w:t xml:space="preserve"> i 2.</w:t>
      </w:r>
      <w:r w:rsidR="00140C7F">
        <w:rPr>
          <w:color w:val="353535"/>
          <w:sz w:val="20"/>
        </w:rPr>
        <w:t>c</w:t>
      </w:r>
      <w:r w:rsidRPr="00B4229B">
        <w:rPr>
          <w:color w:val="353535"/>
          <w:sz w:val="20"/>
        </w:rPr>
        <w:t xml:space="preserve"> –  do czasu zakończenia jej realizacji/windykacji, a po tym czasie przez okres oraz w zakresie wymaganym przez przepisy prawa jak również dla zabezpieczenia wszelkich roszczeń,</w:t>
      </w:r>
    </w:p>
    <w:p w:rsidR="00317450" w:rsidRDefault="00317450" w:rsidP="005C5AF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851" w:hanging="425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dla celu określonego w pkt 2.</w:t>
      </w:r>
      <w:r w:rsidR="00140C7F">
        <w:rPr>
          <w:color w:val="353535"/>
          <w:sz w:val="20"/>
        </w:rPr>
        <w:t>d</w:t>
      </w:r>
      <w:r w:rsidRPr="00B4229B">
        <w:rPr>
          <w:color w:val="353535"/>
          <w:sz w:val="20"/>
        </w:rPr>
        <w:t xml:space="preserve"> – do czasu wypełnienia tych obowiązków, </w:t>
      </w:r>
    </w:p>
    <w:p w:rsidR="00317450" w:rsidRDefault="00317450" w:rsidP="005C5AF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851" w:hanging="425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dla celu określonego w pkt 2.</w:t>
      </w:r>
      <w:r w:rsidR="00140C7F">
        <w:rPr>
          <w:color w:val="353535"/>
          <w:sz w:val="20"/>
        </w:rPr>
        <w:t>e</w:t>
      </w:r>
      <w:r w:rsidRPr="00B4229B">
        <w:rPr>
          <w:color w:val="353535"/>
          <w:sz w:val="20"/>
        </w:rPr>
        <w:t xml:space="preserve"> – do czasu wypełnienia prawnie uzasadnionych interesów RAR stanowiących podstawę tego przetwarzania,</w:t>
      </w:r>
    </w:p>
    <w:p w:rsidR="00317450" w:rsidRPr="00B4229B" w:rsidRDefault="00317450" w:rsidP="005C5AF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851" w:hanging="425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dla celu określonego w pkt 2.</w:t>
      </w:r>
      <w:r w:rsidR="00140C7F">
        <w:rPr>
          <w:color w:val="353535"/>
          <w:sz w:val="20"/>
        </w:rPr>
        <w:t>f</w:t>
      </w:r>
      <w:r w:rsidRPr="00B4229B">
        <w:rPr>
          <w:color w:val="353535"/>
          <w:sz w:val="20"/>
        </w:rPr>
        <w:t xml:space="preserve"> – do czasu wycofania przez Panią/Pana zgody na takie przetwarzanie. </w:t>
      </w:r>
    </w:p>
    <w:p w:rsidR="00317450" w:rsidRPr="00041EEB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W związku z przetwarzaniem Pani/Pana danyc</w:t>
      </w:r>
      <w:r>
        <w:rPr>
          <w:color w:val="353535"/>
          <w:sz w:val="20"/>
        </w:rPr>
        <w:t>h osobowych przez RAR</w:t>
      </w:r>
      <w:r w:rsidRPr="00041EEB">
        <w:rPr>
          <w:color w:val="353535"/>
          <w:sz w:val="20"/>
        </w:rPr>
        <w:t xml:space="preserve"> przysługuje Pan/Panu prawo:</w:t>
      </w:r>
    </w:p>
    <w:p w:rsidR="00317450" w:rsidRDefault="00317450" w:rsidP="0031745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dostępu do treści danych,</w:t>
      </w:r>
    </w:p>
    <w:p w:rsidR="00317450" w:rsidRDefault="00317450" w:rsidP="0031745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sprostowania danych,</w:t>
      </w:r>
    </w:p>
    <w:p w:rsidR="00317450" w:rsidRDefault="00317450" w:rsidP="0031745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usunięcia danych,</w:t>
      </w:r>
    </w:p>
    <w:p w:rsidR="00317450" w:rsidRDefault="00317450" w:rsidP="0031745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ograniczenia przetwarzania danych,</w:t>
      </w:r>
    </w:p>
    <w:p w:rsidR="00317450" w:rsidRDefault="00317450" w:rsidP="0031745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wniesienia sprzeciwu wobec przetwarzania danych,</w:t>
      </w:r>
    </w:p>
    <w:p w:rsidR="00317450" w:rsidRPr="00B4229B" w:rsidRDefault="00317450" w:rsidP="0031745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B4229B">
        <w:rPr>
          <w:color w:val="353535"/>
          <w:sz w:val="20"/>
        </w:rPr>
        <w:t>przenoszenia danych,</w:t>
      </w:r>
      <w:r>
        <w:rPr>
          <w:color w:val="353535"/>
          <w:sz w:val="20"/>
        </w:rPr>
        <w:t xml:space="preserve"> </w:t>
      </w:r>
      <w:r w:rsidRPr="00B4229B">
        <w:rPr>
          <w:color w:val="353535"/>
          <w:sz w:val="20"/>
        </w:rPr>
        <w:t>na podstawie odpowiednich przepisów (art.15 – 21) Rozporządzenia RODO.</w:t>
      </w:r>
    </w:p>
    <w:p w:rsidR="00317450" w:rsidRPr="00041EEB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W przypadku przetwarzania danych osobowych dla celu określonego w pkt 2.</w:t>
      </w:r>
      <w:r w:rsidR="00140C7F">
        <w:rPr>
          <w:color w:val="353535"/>
          <w:sz w:val="20"/>
        </w:rPr>
        <w:t>f</w:t>
      </w:r>
      <w:r w:rsidRPr="00041EEB">
        <w:rPr>
          <w:color w:val="353535"/>
          <w:sz w:val="20"/>
        </w:rPr>
        <w:t xml:space="preserve"> przysługuje Pani/Panu ponadto prawo do cofnięcia zgody w dowolnym momencie.</w:t>
      </w:r>
    </w:p>
    <w:p w:rsidR="00317450" w:rsidRPr="00041EEB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  <w:r w:rsidRPr="00041EEB">
        <w:rPr>
          <w:color w:val="353535"/>
          <w:sz w:val="20"/>
        </w:rPr>
        <w:t>W przypadku uzna</w:t>
      </w:r>
      <w:r>
        <w:rPr>
          <w:color w:val="353535"/>
          <w:sz w:val="20"/>
        </w:rPr>
        <w:t>nia, iż przetwarzanie przez RAR</w:t>
      </w:r>
      <w:r w:rsidRPr="00041EEB">
        <w:rPr>
          <w:color w:val="353535"/>
          <w:sz w:val="20"/>
        </w:rPr>
        <w:t xml:space="preserve"> Pani/Pana danych osobowych narusza przepisy Rozporządzenia RODO przysługuje Pani/Panu prawo do wniesienia skargi do organu nadzorczego.</w:t>
      </w:r>
    </w:p>
    <w:p w:rsidR="00317450" w:rsidRPr="00B4229B" w:rsidRDefault="00317450" w:rsidP="0031745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left"/>
        <w:rPr>
          <w:bCs/>
          <w:color w:val="353535"/>
          <w:sz w:val="20"/>
        </w:rPr>
      </w:pPr>
      <w:r w:rsidRPr="00B4229B">
        <w:rPr>
          <w:color w:val="353535"/>
          <w:sz w:val="20"/>
        </w:rPr>
        <w:t>W zakresie, w jaki przetwarzanie Pani/Pana danych następuje w celu zawarcia  i realizacji umowy z RAR, podanie przez Panią/Pana danych jest warunkiem zawarcia tej umowy; podanie danych ma charakter dobrowolny, jednakże odmowa podania danych jest równoznaczna z brakiem możliwości zawarcia i realizacji umowy.</w:t>
      </w:r>
    </w:p>
    <w:p w:rsidR="00041EEB" w:rsidRPr="00041EEB" w:rsidRDefault="00041EEB" w:rsidP="00041EEB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</w:p>
    <w:p w:rsidR="00041EEB" w:rsidRPr="00041EEB" w:rsidRDefault="00041EEB" w:rsidP="00283560">
      <w:pPr>
        <w:pStyle w:val="Tekstpodstawowy21"/>
        <w:tabs>
          <w:tab w:val="left" w:pos="2127"/>
        </w:tabs>
        <w:ind w:left="0"/>
        <w:rPr>
          <w:i/>
          <w:iCs/>
          <w:sz w:val="20"/>
        </w:rPr>
      </w:pPr>
    </w:p>
    <w:bookmarkEnd w:id="0"/>
    <w:p w:rsidR="00041EEB" w:rsidRDefault="00041EEB" w:rsidP="00283560">
      <w:pPr>
        <w:pStyle w:val="Tekstpodstawowy21"/>
        <w:tabs>
          <w:tab w:val="left" w:pos="2127"/>
        </w:tabs>
        <w:ind w:left="0"/>
        <w:rPr>
          <w:i/>
          <w:iCs/>
          <w:sz w:val="20"/>
        </w:rPr>
      </w:pPr>
    </w:p>
    <w:p w:rsidR="00283560" w:rsidRDefault="00283560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both"/>
        <w:rPr>
          <w:sz w:val="20"/>
        </w:rPr>
      </w:pPr>
    </w:p>
    <w:p w:rsidR="009D32DD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 </w:t>
      </w:r>
    </w:p>
    <w:p w:rsidR="009D32DD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Data i podpis poręczyciela</w:t>
      </w:r>
      <w:r>
        <w:rPr>
          <w:i/>
          <w:iCs/>
          <w:sz w:val="20"/>
        </w:rPr>
        <w:tab/>
        <w:t>Data i podpis współmałżonka</w:t>
      </w:r>
    </w:p>
    <w:p w:rsidR="009D32DD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 </w:t>
      </w:r>
    </w:p>
    <w:p w:rsidR="009D32DD" w:rsidRDefault="009D32DD" w:rsidP="009D32DD">
      <w:pPr>
        <w:pStyle w:val="Tekstpodstawowywcity"/>
        <w:tabs>
          <w:tab w:val="left" w:pos="4536"/>
          <w:tab w:val="right" w:leader="dot" w:pos="5670"/>
        </w:tabs>
        <w:spacing w:line="240" w:lineRule="auto"/>
        <w:ind w:left="0"/>
        <w:jc w:val="left"/>
        <w:rPr>
          <w:sz w:val="20"/>
        </w:rPr>
      </w:pPr>
      <w:r>
        <w:rPr>
          <w:sz w:val="20"/>
        </w:rPr>
        <w:t> </w:t>
      </w:r>
    </w:p>
    <w:p w:rsidR="009D32DD" w:rsidRDefault="002D008B" w:rsidP="009D32DD">
      <w:pPr>
        <w:pStyle w:val="Tekstpodstawowywcity"/>
        <w:spacing w:line="240" w:lineRule="auto"/>
        <w:ind w:left="0"/>
        <w:jc w:val="left"/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                                        …………………………………………...</w:t>
      </w:r>
      <w:r w:rsidR="009D32DD">
        <w:rPr>
          <w:i/>
          <w:iCs/>
          <w:sz w:val="20"/>
        </w:rPr>
        <w:t> </w:t>
      </w:r>
    </w:p>
    <w:sectPr w:rsidR="009D32DD" w:rsidSect="00A84D9A">
      <w:headerReference w:type="default" r:id="rId8"/>
      <w:footerReference w:type="default" r:id="rId9"/>
      <w:pgSz w:w="11906" w:h="16838" w:code="9"/>
      <w:pgMar w:top="1418" w:right="746" w:bottom="1418" w:left="720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8C5" w:rsidRDefault="001638C5">
      <w:r>
        <w:separator/>
      </w:r>
    </w:p>
  </w:endnote>
  <w:endnote w:type="continuationSeparator" w:id="0">
    <w:p w:rsidR="001638C5" w:rsidRDefault="0016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90" w:rsidRDefault="00E51BE8">
    <w:pPr>
      <w:pStyle w:val="Stopka"/>
      <w:jc w:val="right"/>
    </w:pPr>
    <w:r>
      <w:fldChar w:fldCharType="begin"/>
    </w:r>
    <w:r w:rsidR="00536490">
      <w:instrText xml:space="preserve"> PAGE   \* MERGEFORMAT </w:instrText>
    </w:r>
    <w:r>
      <w:fldChar w:fldCharType="separate"/>
    </w:r>
    <w:r w:rsidR="001638C5">
      <w:rPr>
        <w:noProof/>
      </w:rPr>
      <w:t>1</w:t>
    </w:r>
    <w:r>
      <w:fldChar w:fldCharType="end"/>
    </w:r>
  </w:p>
  <w:p w:rsidR="00385308" w:rsidRDefault="00385308" w:rsidP="00FD64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8C5" w:rsidRDefault="001638C5">
      <w:r>
        <w:separator/>
      </w:r>
    </w:p>
  </w:footnote>
  <w:footnote w:type="continuationSeparator" w:id="0">
    <w:p w:rsidR="001638C5" w:rsidRDefault="001638C5">
      <w:r>
        <w:continuationSeparator/>
      </w:r>
    </w:p>
  </w:footnote>
  <w:footnote w:id="1">
    <w:p w:rsidR="00485C0A" w:rsidRDefault="00485C0A" w:rsidP="00485C0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C1BA8">
        <w:rPr>
          <w:sz w:val="18"/>
          <w:szCs w:val="18"/>
        </w:rPr>
        <w:t xml:space="preserve">W przypadku braku rozdzielności majątkowej kwestionariusz wypełnia wnioskodawca wraz z współmałżonkiem,  w przypadku  </w:t>
      </w:r>
      <w:r>
        <w:rPr>
          <w:sz w:val="18"/>
          <w:szCs w:val="18"/>
        </w:rPr>
        <w:t xml:space="preserve">  </w:t>
      </w:r>
    </w:p>
    <w:p w:rsidR="00485C0A" w:rsidRDefault="00485C0A" w:rsidP="00485C0A">
      <w:pPr>
        <w:pStyle w:val="Tekstprzypisudolnego"/>
      </w:pPr>
      <w:r>
        <w:rPr>
          <w:sz w:val="18"/>
          <w:szCs w:val="18"/>
        </w:rPr>
        <w:t xml:space="preserve">   </w:t>
      </w:r>
      <w:r w:rsidRPr="003C1BA8">
        <w:rPr>
          <w:sz w:val="18"/>
          <w:szCs w:val="18"/>
        </w:rPr>
        <w:t>obowiązywania rozdzielności majątkowej prosimy o załączenie dokumentów potwierdzających w/w fakt.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B9" w:rsidRPr="000E4217" w:rsidRDefault="00317450" w:rsidP="003E7C2D">
    <w:pPr>
      <w:pStyle w:val="Stopka"/>
      <w:tabs>
        <w:tab w:val="clear" w:pos="9072"/>
        <w:tab w:val="left" w:pos="6480"/>
        <w:tab w:val="right" w:pos="8820"/>
      </w:tabs>
      <w:spacing w:line="240" w:lineRule="auto"/>
      <w:ind w:right="2773" w:firstLine="1077"/>
      <w:jc w:val="center"/>
      <w:rPr>
        <w:rFonts w:ascii="Microsoft Sans Serif" w:hAnsi="Microsoft Sans Serif" w:cs="Microsoft Sans Serif"/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-6985</wp:posOffset>
          </wp:positionV>
          <wp:extent cx="1943100" cy="457200"/>
          <wp:effectExtent l="19050" t="0" r="0" b="0"/>
          <wp:wrapSquare wrapText="bothSides"/>
          <wp:docPr id="6" name="Obraz 6" descr="znak1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1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85800" cy="627380"/>
          <wp:effectExtent l="19050" t="0" r="0" b="0"/>
          <wp:wrapSquare wrapText="bothSides"/>
          <wp:docPr id="23" name="Obraz 23" descr="logo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ra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64B9" w:rsidRPr="000E4217">
      <w:rPr>
        <w:rFonts w:ascii="Microsoft Sans Serif" w:hAnsi="Microsoft Sans Serif" w:cs="Microsoft Sans Serif"/>
        <w:sz w:val="14"/>
        <w:szCs w:val="14"/>
      </w:rPr>
      <w:t>Projekt jest współfinansowany ze środ</w:t>
    </w:r>
    <w:r w:rsidR="009B61D1" w:rsidRPr="000E4217">
      <w:rPr>
        <w:rFonts w:ascii="Microsoft Sans Serif" w:hAnsi="Microsoft Sans Serif" w:cs="Microsoft Sans Serif"/>
        <w:sz w:val="14"/>
        <w:szCs w:val="14"/>
      </w:rPr>
      <w:t xml:space="preserve">ków </w:t>
    </w:r>
    <w:r w:rsidR="00FD64B9" w:rsidRPr="000E4217">
      <w:rPr>
        <w:rFonts w:ascii="Microsoft Sans Serif" w:hAnsi="Microsoft Sans Serif" w:cs="Microsoft Sans Serif"/>
        <w:sz w:val="14"/>
        <w:szCs w:val="14"/>
      </w:rPr>
      <w:t>Unii Europejskiej</w:t>
    </w:r>
    <w:r w:rsidR="009B61D1" w:rsidRPr="000E4217">
      <w:rPr>
        <w:rFonts w:ascii="Microsoft Sans Serif" w:hAnsi="Microsoft Sans Serif" w:cs="Microsoft Sans Serif"/>
        <w:sz w:val="14"/>
        <w:szCs w:val="14"/>
      </w:rPr>
      <w:t xml:space="preserve"> w ramach</w:t>
    </w:r>
  </w:p>
  <w:p w:rsidR="009B61D1" w:rsidRPr="000E4217" w:rsidRDefault="00D91D20" w:rsidP="003E7C2D">
    <w:pPr>
      <w:pStyle w:val="Stopka"/>
      <w:tabs>
        <w:tab w:val="clear" w:pos="9072"/>
        <w:tab w:val="left" w:pos="6480"/>
        <w:tab w:val="right" w:pos="8820"/>
      </w:tabs>
      <w:spacing w:line="240" w:lineRule="auto"/>
      <w:ind w:right="2773" w:firstLine="1077"/>
      <w:jc w:val="center"/>
      <w:rPr>
        <w:rFonts w:ascii="Microsoft Sans Serif" w:hAnsi="Microsoft Sans Serif" w:cs="Microsoft Sans Serif"/>
        <w:sz w:val="14"/>
        <w:szCs w:val="14"/>
      </w:rPr>
    </w:pPr>
    <w:r w:rsidRPr="000E4217">
      <w:rPr>
        <w:rFonts w:ascii="Microsoft Sans Serif" w:hAnsi="Microsoft Sans Serif" w:cs="Microsoft Sans Serif"/>
        <w:sz w:val="14"/>
        <w:szCs w:val="14"/>
      </w:rPr>
      <w:t>Europejskiego Funduszu Rozwoju Regionalnego</w:t>
    </w:r>
  </w:p>
  <w:p w:rsidR="00FD64B9" w:rsidRPr="000E4217" w:rsidRDefault="00FD64B9" w:rsidP="003E7C2D">
    <w:pPr>
      <w:pStyle w:val="Stopka"/>
      <w:tabs>
        <w:tab w:val="clear" w:pos="9072"/>
        <w:tab w:val="left" w:pos="6480"/>
        <w:tab w:val="right" w:pos="8820"/>
      </w:tabs>
      <w:spacing w:line="240" w:lineRule="auto"/>
      <w:ind w:right="2773" w:firstLine="1077"/>
      <w:jc w:val="center"/>
      <w:rPr>
        <w:rFonts w:ascii="Microsoft Sans Serif" w:hAnsi="Microsoft Sans Serif" w:cs="Microsoft Sans Serif"/>
        <w:sz w:val="14"/>
        <w:szCs w:val="14"/>
      </w:rPr>
    </w:pPr>
    <w:r w:rsidRPr="000E4217">
      <w:rPr>
        <w:rFonts w:ascii="Microsoft Sans Serif" w:hAnsi="Microsoft Sans Serif" w:cs="Microsoft Sans Serif"/>
        <w:sz w:val="14"/>
        <w:szCs w:val="14"/>
      </w:rPr>
      <w:t>realizowany pod nadzorem</w:t>
    </w:r>
  </w:p>
  <w:p w:rsidR="000E4217" w:rsidRPr="00A84D9A" w:rsidRDefault="00E51BE8" w:rsidP="003E7C2D">
    <w:pPr>
      <w:pStyle w:val="Stopka"/>
      <w:tabs>
        <w:tab w:val="clear" w:pos="9072"/>
        <w:tab w:val="left" w:pos="6480"/>
        <w:tab w:val="right" w:pos="8820"/>
      </w:tabs>
      <w:spacing w:line="240" w:lineRule="auto"/>
      <w:ind w:right="2773" w:firstLine="1077"/>
      <w:jc w:val="center"/>
      <w:rPr>
        <w:rFonts w:ascii="Microsoft Sans Serif" w:hAnsi="Microsoft Sans Serif" w:cs="Microsoft Sans Serif"/>
        <w:sz w:val="14"/>
        <w:szCs w:val="14"/>
      </w:rPr>
    </w:pPr>
    <w:r w:rsidRPr="00E51BE8">
      <w:rPr>
        <w:noProof/>
        <w:sz w:val="28"/>
      </w:rPr>
      <w:pict>
        <v:line id="_x0000_s1043" style="position:absolute;left:0;text-align:left;z-index:251658752" from="1in,8.8pt" to="369pt,8.8pt" strokecolor="blue"/>
      </w:pict>
    </w:r>
    <w:r w:rsidR="00FD64B9" w:rsidRPr="000E4217">
      <w:rPr>
        <w:rFonts w:ascii="Microsoft Sans Serif" w:hAnsi="Microsoft Sans Serif" w:cs="Microsoft Sans Serif"/>
        <w:sz w:val="14"/>
        <w:szCs w:val="14"/>
      </w:rPr>
      <w:t>Polskiej Age</w:t>
    </w:r>
    <w:r w:rsidR="00A84D9A">
      <w:rPr>
        <w:rFonts w:ascii="Microsoft Sans Serif" w:hAnsi="Microsoft Sans Serif" w:cs="Microsoft Sans Serif"/>
        <w:sz w:val="14"/>
        <w:szCs w:val="14"/>
      </w:rPr>
      <w:t>ncji Rozwoju Przedsiębiorczości</w:t>
    </w:r>
  </w:p>
  <w:p w:rsidR="000E4217" w:rsidRDefault="000E4217" w:rsidP="003E7C2D">
    <w:pPr>
      <w:pStyle w:val="Stopka"/>
      <w:tabs>
        <w:tab w:val="clear" w:pos="9072"/>
        <w:tab w:val="left" w:pos="6480"/>
        <w:tab w:val="right" w:pos="8820"/>
      </w:tabs>
      <w:spacing w:line="240" w:lineRule="auto"/>
      <w:ind w:left="1077" w:right="2773" w:firstLine="1077"/>
      <w:jc w:val="center"/>
      <w:rPr>
        <w:rFonts w:ascii="Microsoft Sans Serif" w:hAnsi="Microsoft Sans Serif" w:cs="Microsoft Sans Serif"/>
        <w:i/>
        <w:color w:val="000080"/>
        <w:sz w:val="14"/>
        <w:szCs w:val="14"/>
      </w:rPr>
    </w:pPr>
    <w:r w:rsidRPr="000E4217">
      <w:rPr>
        <w:rFonts w:ascii="Microsoft Sans Serif" w:hAnsi="Microsoft Sans Serif" w:cs="Microsoft Sans Serif"/>
        <w:i/>
        <w:color w:val="000080"/>
        <w:sz w:val="14"/>
        <w:szCs w:val="14"/>
      </w:rPr>
      <w:t>„PROFIT – linia pożyczek dla małych przedsiębiorstw”</w:t>
    </w:r>
  </w:p>
  <w:p w:rsidR="003E7C2D" w:rsidRPr="003E7C2D" w:rsidRDefault="003E7C2D" w:rsidP="003E7C2D">
    <w:pPr>
      <w:pStyle w:val="Stopka"/>
      <w:tabs>
        <w:tab w:val="clear" w:pos="9072"/>
        <w:tab w:val="left" w:pos="6480"/>
        <w:tab w:val="right" w:pos="8820"/>
      </w:tabs>
      <w:spacing w:line="240" w:lineRule="auto"/>
      <w:ind w:left="1077" w:right="2773" w:firstLine="1077"/>
      <w:jc w:val="center"/>
      <w:rPr>
        <w:rFonts w:ascii="Microsoft Sans Serif" w:hAnsi="Microsoft Sans Serif" w:cs="Microsoft Sans Serif"/>
        <w:b/>
        <w:i/>
        <w:sz w:val="18"/>
        <w:szCs w:val="18"/>
      </w:rPr>
    </w:pPr>
    <w:r>
      <w:rPr>
        <w:rFonts w:ascii="Microsoft Sans Serif" w:hAnsi="Microsoft Sans Serif" w:cs="Microsoft Sans Serif"/>
        <w:i/>
        <w:color w:val="000080"/>
        <w:sz w:val="14"/>
        <w:szCs w:val="14"/>
      </w:rPr>
      <w:t xml:space="preserve">                     „PROFIT-BIS – linia pożyczek dla małych przedsiębiorstw”</w:t>
    </w:r>
    <w:r>
      <w:rPr>
        <w:rFonts w:ascii="Microsoft Sans Serif" w:hAnsi="Microsoft Sans Serif" w:cs="Microsoft Sans Serif"/>
        <w:i/>
        <w:color w:val="000080"/>
        <w:sz w:val="14"/>
        <w:szCs w:val="14"/>
      </w:rPr>
      <w:tab/>
    </w:r>
    <w:r w:rsidRPr="003E7C2D">
      <w:rPr>
        <w:rFonts w:ascii="Microsoft Sans Serif" w:hAnsi="Microsoft Sans Serif" w:cs="Microsoft Sans Serif"/>
        <w:i/>
        <w:sz w:val="14"/>
        <w:szCs w:val="14"/>
      </w:rPr>
      <w:tab/>
    </w:r>
    <w:r w:rsidRPr="003E7C2D">
      <w:rPr>
        <w:rFonts w:ascii="Microsoft Sans Serif" w:hAnsi="Microsoft Sans Serif" w:cs="Microsoft Sans Serif"/>
        <w:b/>
        <w:i/>
        <w:sz w:val="18"/>
        <w:szCs w:val="18"/>
      </w:rPr>
      <w:t>F-7.5-04/02g</w:t>
    </w:r>
  </w:p>
  <w:p w:rsidR="003E7C2D" w:rsidRPr="000E4217" w:rsidRDefault="003E7C2D" w:rsidP="003E7C2D">
    <w:pPr>
      <w:pStyle w:val="Stopka"/>
      <w:tabs>
        <w:tab w:val="clear" w:pos="9072"/>
        <w:tab w:val="left" w:pos="6480"/>
        <w:tab w:val="right" w:pos="8820"/>
      </w:tabs>
      <w:spacing w:line="240" w:lineRule="auto"/>
      <w:ind w:right="2773" w:firstLine="1077"/>
      <w:jc w:val="center"/>
      <w:rPr>
        <w:rFonts w:ascii="Microsoft Sans Serif" w:hAnsi="Microsoft Sans Serif" w:cs="Microsoft Sans Serif"/>
        <w:i/>
        <w:color w:val="000080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singleLevel"/>
    <w:tmpl w:val="A5DC53E4"/>
    <w:name w:val="WW8Num1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8016BC"/>
    <w:multiLevelType w:val="multilevel"/>
    <w:tmpl w:val="0E1A5B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D7F6084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>
    <w:nsid w:val="0E0635DE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9">
    <w:nsid w:val="13B06837"/>
    <w:multiLevelType w:val="hybridMultilevel"/>
    <w:tmpl w:val="76B8DD32"/>
    <w:lvl w:ilvl="0" w:tplc="09F67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92B0F"/>
    <w:multiLevelType w:val="hybridMultilevel"/>
    <w:tmpl w:val="6A082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786059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2">
    <w:nsid w:val="22E60C54"/>
    <w:multiLevelType w:val="hybridMultilevel"/>
    <w:tmpl w:val="5F98B3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D6201C"/>
    <w:multiLevelType w:val="singleLevel"/>
    <w:tmpl w:val="0DC6D03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4">
    <w:nsid w:val="2DEB59C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5">
    <w:nsid w:val="304F07F0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6">
    <w:nsid w:val="385003C3"/>
    <w:multiLevelType w:val="hybridMultilevel"/>
    <w:tmpl w:val="BEF437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3577FA"/>
    <w:multiLevelType w:val="multilevel"/>
    <w:tmpl w:val="21423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A184C90"/>
    <w:multiLevelType w:val="hybridMultilevel"/>
    <w:tmpl w:val="06203EB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4D9504F2"/>
    <w:multiLevelType w:val="hybridMultilevel"/>
    <w:tmpl w:val="7CA2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F44A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>
    <w:nsid w:val="554D2946"/>
    <w:multiLevelType w:val="hybridMultilevel"/>
    <w:tmpl w:val="3000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BC24E9"/>
    <w:multiLevelType w:val="hybridMultilevel"/>
    <w:tmpl w:val="CC80CDFE"/>
    <w:lvl w:ilvl="0" w:tplc="F8BCD5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5750AD4"/>
    <w:multiLevelType w:val="hybridMultilevel"/>
    <w:tmpl w:val="33D603B8"/>
    <w:lvl w:ilvl="0" w:tplc="6F6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F6DA7"/>
    <w:multiLevelType w:val="hybridMultilevel"/>
    <w:tmpl w:val="BBF6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3004F"/>
    <w:multiLevelType w:val="hybridMultilevel"/>
    <w:tmpl w:val="40E27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841BB"/>
    <w:multiLevelType w:val="singleLevel"/>
    <w:tmpl w:val="B760925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7">
    <w:nsid w:val="74F938AF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8">
    <w:nsid w:val="7EEE3457"/>
    <w:multiLevelType w:val="hybridMultilevel"/>
    <w:tmpl w:val="1EF61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7"/>
  </w:num>
  <w:num w:numId="4">
    <w:abstractNumId w:val="7"/>
  </w:num>
  <w:num w:numId="5">
    <w:abstractNumId w:val="11"/>
  </w:num>
  <w:num w:numId="6">
    <w:abstractNumId w:val="8"/>
  </w:num>
  <w:num w:numId="7">
    <w:abstractNumId w:val="26"/>
  </w:num>
  <w:num w:numId="8">
    <w:abstractNumId w:val="13"/>
  </w:num>
  <w:num w:numId="9">
    <w:abstractNumId w:val="6"/>
  </w:num>
  <w:num w:numId="10">
    <w:abstractNumId w:val="20"/>
  </w:num>
  <w:num w:numId="11">
    <w:abstractNumId w:val="15"/>
  </w:num>
  <w:num w:numId="12">
    <w:abstractNumId w:val="9"/>
  </w:num>
  <w:num w:numId="13">
    <w:abstractNumId w:val="22"/>
  </w:num>
  <w:num w:numId="14">
    <w:abstractNumId w:val="1"/>
  </w:num>
  <w:num w:numId="15">
    <w:abstractNumId w:val="17"/>
  </w:num>
  <w:num w:numId="16">
    <w:abstractNumId w:val="10"/>
  </w:num>
  <w:num w:numId="17">
    <w:abstractNumId w:val="0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24"/>
  </w:num>
  <w:num w:numId="23">
    <w:abstractNumId w:val="21"/>
  </w:num>
  <w:num w:numId="24">
    <w:abstractNumId w:val="28"/>
  </w:num>
  <w:num w:numId="25">
    <w:abstractNumId w:val="23"/>
  </w:num>
  <w:num w:numId="26">
    <w:abstractNumId w:val="25"/>
  </w:num>
  <w:num w:numId="27">
    <w:abstractNumId w:val="16"/>
  </w:num>
  <w:num w:numId="28">
    <w:abstractNumId w:val="12"/>
  </w:num>
  <w:num w:numId="29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1002C"/>
    <w:rsid w:val="00020CD1"/>
    <w:rsid w:val="000311F0"/>
    <w:rsid w:val="00041EEB"/>
    <w:rsid w:val="00041FEB"/>
    <w:rsid w:val="000879DE"/>
    <w:rsid w:val="00091DBE"/>
    <w:rsid w:val="000A5481"/>
    <w:rsid w:val="000B5E1E"/>
    <w:rsid w:val="000C32F0"/>
    <w:rsid w:val="000D43FF"/>
    <w:rsid w:val="000E4217"/>
    <w:rsid w:val="000F4FBB"/>
    <w:rsid w:val="00100CAA"/>
    <w:rsid w:val="00140C7F"/>
    <w:rsid w:val="00152F6C"/>
    <w:rsid w:val="001638C5"/>
    <w:rsid w:val="0018393C"/>
    <w:rsid w:val="0021002C"/>
    <w:rsid w:val="00226893"/>
    <w:rsid w:val="00262C80"/>
    <w:rsid w:val="00283560"/>
    <w:rsid w:val="002B7F3A"/>
    <w:rsid w:val="002C1DDA"/>
    <w:rsid w:val="002D008B"/>
    <w:rsid w:val="002D1475"/>
    <w:rsid w:val="00317450"/>
    <w:rsid w:val="00330C21"/>
    <w:rsid w:val="0033385B"/>
    <w:rsid w:val="00337F0E"/>
    <w:rsid w:val="00356B05"/>
    <w:rsid w:val="00360982"/>
    <w:rsid w:val="003826E2"/>
    <w:rsid w:val="00385308"/>
    <w:rsid w:val="003862AB"/>
    <w:rsid w:val="003E7C2D"/>
    <w:rsid w:val="0041564D"/>
    <w:rsid w:val="00443AD6"/>
    <w:rsid w:val="00447D33"/>
    <w:rsid w:val="0047620B"/>
    <w:rsid w:val="00485C0A"/>
    <w:rsid w:val="00495382"/>
    <w:rsid w:val="004C6539"/>
    <w:rsid w:val="004D69E0"/>
    <w:rsid w:val="004F6342"/>
    <w:rsid w:val="00514261"/>
    <w:rsid w:val="005354CF"/>
    <w:rsid w:val="00536490"/>
    <w:rsid w:val="005414A1"/>
    <w:rsid w:val="005C5AFB"/>
    <w:rsid w:val="005E1B3E"/>
    <w:rsid w:val="00616623"/>
    <w:rsid w:val="0065190F"/>
    <w:rsid w:val="00671CA6"/>
    <w:rsid w:val="00675287"/>
    <w:rsid w:val="00682AA9"/>
    <w:rsid w:val="006E5CC2"/>
    <w:rsid w:val="006F4057"/>
    <w:rsid w:val="0070201F"/>
    <w:rsid w:val="007063AB"/>
    <w:rsid w:val="00710867"/>
    <w:rsid w:val="00732243"/>
    <w:rsid w:val="007431AA"/>
    <w:rsid w:val="00760DD0"/>
    <w:rsid w:val="00766BA7"/>
    <w:rsid w:val="007829F1"/>
    <w:rsid w:val="007A550E"/>
    <w:rsid w:val="007D1A04"/>
    <w:rsid w:val="00816424"/>
    <w:rsid w:val="00864FCD"/>
    <w:rsid w:val="0087366C"/>
    <w:rsid w:val="008B7443"/>
    <w:rsid w:val="008D57B1"/>
    <w:rsid w:val="008E46AF"/>
    <w:rsid w:val="00921032"/>
    <w:rsid w:val="009333B4"/>
    <w:rsid w:val="009910F7"/>
    <w:rsid w:val="00997C92"/>
    <w:rsid w:val="009B61D1"/>
    <w:rsid w:val="009D32DD"/>
    <w:rsid w:val="009D5567"/>
    <w:rsid w:val="009D64E6"/>
    <w:rsid w:val="00A004F0"/>
    <w:rsid w:val="00A4315D"/>
    <w:rsid w:val="00A8139B"/>
    <w:rsid w:val="00A84D9A"/>
    <w:rsid w:val="00A8631A"/>
    <w:rsid w:val="00AA51CB"/>
    <w:rsid w:val="00AF3956"/>
    <w:rsid w:val="00B21EC8"/>
    <w:rsid w:val="00B2590E"/>
    <w:rsid w:val="00B278E4"/>
    <w:rsid w:val="00B36688"/>
    <w:rsid w:val="00B514EF"/>
    <w:rsid w:val="00B82991"/>
    <w:rsid w:val="00B9745C"/>
    <w:rsid w:val="00B978CF"/>
    <w:rsid w:val="00BB585C"/>
    <w:rsid w:val="00BC719C"/>
    <w:rsid w:val="00C64686"/>
    <w:rsid w:val="00C7624D"/>
    <w:rsid w:val="00CD1702"/>
    <w:rsid w:val="00CE1F24"/>
    <w:rsid w:val="00D236B2"/>
    <w:rsid w:val="00D26453"/>
    <w:rsid w:val="00D26E09"/>
    <w:rsid w:val="00D46989"/>
    <w:rsid w:val="00D91D20"/>
    <w:rsid w:val="00DA0230"/>
    <w:rsid w:val="00DD1455"/>
    <w:rsid w:val="00E10615"/>
    <w:rsid w:val="00E47CB6"/>
    <w:rsid w:val="00E51BE8"/>
    <w:rsid w:val="00EB0E10"/>
    <w:rsid w:val="00EF4A14"/>
    <w:rsid w:val="00F15302"/>
    <w:rsid w:val="00F20982"/>
    <w:rsid w:val="00F4108E"/>
    <w:rsid w:val="00F429D2"/>
    <w:rsid w:val="00F60A8A"/>
    <w:rsid w:val="00F65CE6"/>
    <w:rsid w:val="00F95693"/>
    <w:rsid w:val="00FB0EEF"/>
    <w:rsid w:val="00FD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26E2"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337F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9D55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9D55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D55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D55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37F0E"/>
    <w:pPr>
      <w:tabs>
        <w:tab w:val="center" w:pos="4536"/>
        <w:tab w:val="right" w:pos="9072"/>
      </w:tabs>
    </w:pPr>
    <w:rPr>
      <w:bCs/>
    </w:rPr>
  </w:style>
  <w:style w:type="paragraph" w:styleId="Stopka">
    <w:name w:val="footer"/>
    <w:basedOn w:val="Normalny"/>
    <w:link w:val="StopkaZnak"/>
    <w:uiPriority w:val="99"/>
    <w:rsid w:val="00337F0E"/>
    <w:pPr>
      <w:tabs>
        <w:tab w:val="center" w:pos="4536"/>
        <w:tab w:val="right" w:pos="9072"/>
      </w:tabs>
    </w:pPr>
    <w:rPr>
      <w:bCs/>
    </w:rPr>
  </w:style>
  <w:style w:type="character" w:styleId="Hipercze">
    <w:name w:val="Hyperlink"/>
    <w:basedOn w:val="Domylnaczcionkaakapitu"/>
    <w:rsid w:val="00337F0E"/>
    <w:rPr>
      <w:color w:val="0000FF"/>
      <w:u w:val="single"/>
    </w:rPr>
  </w:style>
  <w:style w:type="paragraph" w:styleId="Tytu">
    <w:name w:val="Title"/>
    <w:basedOn w:val="Normalny"/>
    <w:qFormat/>
    <w:rsid w:val="00337F0E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337F0E"/>
    <w:pPr>
      <w:ind w:left="8496"/>
      <w:jc w:val="right"/>
    </w:pPr>
  </w:style>
  <w:style w:type="paragraph" w:styleId="Tekstpodstawowywcity3">
    <w:name w:val="Body Text Indent 3"/>
    <w:basedOn w:val="Normalny"/>
    <w:rsid w:val="00337F0E"/>
    <w:pPr>
      <w:ind w:left="360"/>
    </w:pPr>
    <w:rPr>
      <w:u w:val="single"/>
    </w:rPr>
  </w:style>
  <w:style w:type="paragraph" w:styleId="Tekstpodstawowywcity2">
    <w:name w:val="Body Text Indent 2"/>
    <w:basedOn w:val="Normalny"/>
    <w:rsid w:val="00337F0E"/>
    <w:pPr>
      <w:ind w:firstLine="708"/>
    </w:pPr>
  </w:style>
  <w:style w:type="paragraph" w:styleId="Tekstpodstawowy">
    <w:name w:val="Body Text"/>
    <w:basedOn w:val="Normalny"/>
    <w:rsid w:val="0065190F"/>
    <w:pPr>
      <w:spacing w:after="120"/>
    </w:pPr>
  </w:style>
  <w:style w:type="paragraph" w:styleId="Tekstpodstawowy2">
    <w:name w:val="Body Text 2"/>
    <w:basedOn w:val="Normalny"/>
    <w:rsid w:val="0065190F"/>
    <w:pPr>
      <w:spacing w:after="120" w:line="480" w:lineRule="auto"/>
    </w:pPr>
  </w:style>
  <w:style w:type="paragraph" w:styleId="Tekstdymka">
    <w:name w:val="Balloon Text"/>
    <w:basedOn w:val="Normalny"/>
    <w:semiHidden/>
    <w:rsid w:val="00D2645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826E2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283560"/>
    <w:pPr>
      <w:spacing w:line="240" w:lineRule="auto"/>
      <w:ind w:left="1412"/>
    </w:pPr>
    <w:rPr>
      <w:sz w:val="22"/>
    </w:rPr>
  </w:style>
  <w:style w:type="paragraph" w:styleId="Tekstpodstawowy3">
    <w:name w:val="Body Text 3"/>
    <w:basedOn w:val="Normalny"/>
    <w:link w:val="Tekstpodstawowy3Znak"/>
    <w:rsid w:val="0047620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7620B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7620B"/>
    <w:pPr>
      <w:spacing w:line="240" w:lineRule="auto"/>
      <w:jc w:val="left"/>
    </w:pPr>
    <w:rPr>
      <w:rFonts w:eastAsia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620B"/>
    <w:rPr>
      <w:rFonts w:eastAsia="Calibri"/>
    </w:rPr>
  </w:style>
  <w:style w:type="character" w:styleId="Odwoanieprzypisudolnego">
    <w:name w:val="footnote reference"/>
    <w:basedOn w:val="Domylnaczcionkaakapitu"/>
    <w:rsid w:val="0047620B"/>
    <w:rPr>
      <w:rFonts w:ascii="Arial" w:hAnsi="Arial" w:cs="Arial"/>
      <w:sz w:val="16"/>
      <w:szCs w:val="16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36490"/>
    <w:rPr>
      <w:bCs/>
      <w:sz w:val="24"/>
    </w:rPr>
  </w:style>
  <w:style w:type="paragraph" w:customStyle="1" w:styleId="Styl2">
    <w:name w:val="Styl2"/>
    <w:basedOn w:val="Normalny"/>
    <w:link w:val="Styl2Znak"/>
    <w:rsid w:val="00485C0A"/>
    <w:pPr>
      <w:numPr>
        <w:numId w:val="14"/>
      </w:numPr>
      <w:tabs>
        <w:tab w:val="left" w:pos="257"/>
      </w:tabs>
      <w:suppressAutoHyphens/>
      <w:snapToGrid w:val="0"/>
      <w:spacing w:line="240" w:lineRule="auto"/>
      <w:jc w:val="left"/>
    </w:pPr>
    <w:rPr>
      <w:b/>
      <w:szCs w:val="24"/>
      <w:lang w:eastAsia="ar-SA"/>
    </w:rPr>
  </w:style>
  <w:style w:type="character" w:customStyle="1" w:styleId="Styl2Znak">
    <w:name w:val="Styl2 Znak"/>
    <w:basedOn w:val="Domylnaczcionkaakapitu"/>
    <w:link w:val="Styl2"/>
    <w:rsid w:val="00485C0A"/>
    <w:rPr>
      <w:b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arinwes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Ruda Śląska 9</vt:lpstr>
    </vt:vector>
  </TitlesOfParts>
  <Company>Inwestor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Ruda Śląska 9</dc:title>
  <dc:creator>Adam</dc:creator>
  <cp:lastModifiedBy>Adam</cp:lastModifiedBy>
  <cp:revision>5</cp:revision>
  <cp:lastPrinted>2010-10-18T09:14:00Z</cp:lastPrinted>
  <dcterms:created xsi:type="dcterms:W3CDTF">2018-06-18T09:32:00Z</dcterms:created>
  <dcterms:modified xsi:type="dcterms:W3CDTF">2018-06-18T09:41:00Z</dcterms:modified>
</cp:coreProperties>
</file>